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63" w:rsidRPr="00151C6C" w:rsidRDefault="00366772" w:rsidP="00151C6C">
      <w:pPr>
        <w:pStyle w:val="40"/>
        <w:shd w:val="clear" w:color="auto" w:fill="auto"/>
        <w:spacing w:before="0" w:line="276" w:lineRule="auto"/>
        <w:jc w:val="center"/>
        <w:rPr>
          <w:b/>
          <w:i w:val="0"/>
        </w:rPr>
      </w:pPr>
      <w:r w:rsidRPr="00151C6C">
        <w:rPr>
          <w:b/>
          <w:i w:val="0"/>
        </w:rPr>
        <w:t>Кон</w:t>
      </w:r>
      <w:r w:rsidR="00151C6C" w:rsidRPr="00151C6C">
        <w:rPr>
          <w:b/>
          <w:i w:val="0"/>
        </w:rPr>
        <w:t>спект физкультурно-оздоровительного досуга</w:t>
      </w:r>
      <w:r w:rsidRPr="00151C6C">
        <w:rPr>
          <w:b/>
          <w:i w:val="0"/>
        </w:rPr>
        <w:t xml:space="preserve"> для подготовительной группы</w:t>
      </w:r>
      <w:r w:rsidR="00151C6C" w:rsidRPr="00151C6C">
        <w:rPr>
          <w:b/>
          <w:i w:val="0"/>
        </w:rPr>
        <w:t xml:space="preserve"> </w:t>
      </w:r>
      <w:r w:rsidR="00151C6C" w:rsidRPr="00151C6C">
        <w:rPr>
          <w:b/>
          <w:i w:val="0"/>
        </w:rPr>
        <w:t>«День бегуна»</w:t>
      </w:r>
    </w:p>
    <w:p w:rsidR="00DA7763" w:rsidRPr="00BB75B1" w:rsidRDefault="008B7BF0" w:rsidP="00BB75B1">
      <w:pPr>
        <w:framePr w:h="3544" w:wrap="notBeside" w:vAnchor="text" w:hAnchor="text" w:xAlign="center" w:y="1"/>
        <w:spacing w:line="276" w:lineRule="auto"/>
        <w:jc w:val="both"/>
        <w:rPr>
          <w:sz w:val="28"/>
          <w:szCs w:val="28"/>
        </w:rPr>
      </w:pPr>
      <w:r w:rsidRPr="00BB75B1">
        <w:rPr>
          <w:noProof/>
          <w:sz w:val="28"/>
          <w:szCs w:val="28"/>
          <w:lang w:bidi="ar-SA"/>
        </w:rPr>
        <w:drawing>
          <wp:inline distT="0" distB="0" distL="0" distR="0" wp14:anchorId="3101A70E" wp14:editId="2772874C">
            <wp:extent cx="2994660" cy="2247900"/>
            <wp:effectExtent l="0" t="0" r="0" b="0"/>
            <wp:docPr id="2" name="Рисунок 1" descr="D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proofErr w:type="gramStart"/>
      <w:r w:rsidRPr="00BB75B1">
        <w:rPr>
          <w:rStyle w:val="21"/>
        </w:rPr>
        <w:t xml:space="preserve">Цель: </w:t>
      </w:r>
      <w:r w:rsidRPr="00BB75B1">
        <w:t>прививать любовь к (физической культуре и спорту; развивать быстроту, ловкость, смекалку; воспитывать дружелюбие.</w:t>
      </w:r>
      <w:proofErr w:type="gramEnd"/>
    </w:p>
    <w:p w:rsidR="00DA7763" w:rsidRPr="00BB75B1" w:rsidRDefault="00366772" w:rsidP="00BB75B1">
      <w:pPr>
        <w:pStyle w:val="30"/>
        <w:shd w:val="clear" w:color="auto" w:fill="auto"/>
        <w:spacing w:after="0" w:line="276" w:lineRule="auto"/>
        <w:jc w:val="both"/>
      </w:pPr>
      <w:r w:rsidRPr="00BB75B1">
        <w:t>Задачи:</w:t>
      </w:r>
    </w:p>
    <w:p w:rsidR="00DA7763" w:rsidRPr="00BB75B1" w:rsidRDefault="00366772" w:rsidP="00BB75B1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firstLine="0"/>
        <w:jc w:val="both"/>
      </w:pPr>
      <w:r w:rsidRPr="00BB75B1">
        <w:t>Совершенствовать навыки бега.</w:t>
      </w:r>
    </w:p>
    <w:p w:rsidR="00DA7763" w:rsidRPr="00BB75B1" w:rsidRDefault="00366772" w:rsidP="00BB75B1">
      <w:pPr>
        <w:pStyle w:val="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firstLine="0"/>
        <w:jc w:val="both"/>
      </w:pPr>
      <w:r w:rsidRPr="00BB75B1">
        <w:t>Развивать ловкость, быстроту, внимание, выносливость.</w:t>
      </w:r>
    </w:p>
    <w:p w:rsidR="00DA7763" w:rsidRPr="00BB75B1" w:rsidRDefault="00366772" w:rsidP="00BB75B1">
      <w:pPr>
        <w:pStyle w:val="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firstLine="0"/>
        <w:jc w:val="both"/>
      </w:pPr>
      <w:r w:rsidRPr="00BB75B1">
        <w:t>Учить находить правильное решение в непредвиденной ситуации.</w:t>
      </w:r>
    </w:p>
    <w:p w:rsidR="00DA7763" w:rsidRPr="00BB75B1" w:rsidRDefault="00366772" w:rsidP="00BB75B1">
      <w:pPr>
        <w:pStyle w:val="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left="400" w:right="840"/>
        <w:jc w:val="both"/>
      </w:pPr>
      <w:r w:rsidRPr="00BB75B1">
        <w:t xml:space="preserve">Воспитывать чувство товарищества, умение сопереживать, желание </w:t>
      </w:r>
      <w:hyperlink r:id="rId9" w:history="1">
        <w:r w:rsidRPr="00BB75B1">
          <w:rPr>
            <w:rStyle w:val="a3"/>
          </w:rPr>
          <w:t>играть</w:t>
        </w:r>
      </w:hyperlink>
      <w:r w:rsidRPr="00BB75B1">
        <w:t xml:space="preserve"> в команде, выигрывать.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Оборудование: </w:t>
      </w:r>
      <w:r w:rsidRPr="00BB75B1">
        <w:t>Музыкальный центр, поворотные стойки. Эстафетные палочки, баскетбольные мячи, футбольные мячи, бадминтонные ракетки, воланы, теннисные ракетки, шарики. Дипломы для награждения.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Предварительная работа: </w:t>
      </w:r>
      <w:r w:rsidRPr="00BB75B1">
        <w:t>подготовить спортивный зал, отметить старт и финиш, поставить ориентиры, подготовить все необходимые атрибуты.</w:t>
      </w:r>
    </w:p>
    <w:p w:rsidR="00DA7763" w:rsidRPr="00BB75B1" w:rsidRDefault="00366772" w:rsidP="00827201">
      <w:pPr>
        <w:pStyle w:val="20"/>
        <w:shd w:val="clear" w:color="auto" w:fill="auto"/>
        <w:spacing w:before="0" w:after="0" w:line="276" w:lineRule="auto"/>
        <w:ind w:firstLine="708"/>
        <w:jc w:val="both"/>
      </w:pPr>
      <w:r w:rsidRPr="00BB75B1">
        <w:rPr>
          <w:rStyle w:val="21"/>
        </w:rPr>
        <w:t xml:space="preserve">Ведущий: </w:t>
      </w:r>
      <w:r w:rsidRPr="00BB75B1">
        <w:t>Здравствуйте дети! Рад видеть вас в нашем спортивном зале. Ребята, а вы знаете, что такое спорт? Спорт - это занятия физическими упражнениями, регулярные тренировки, спортивные соревнования, достижение высоких результатов, желание победить.</w:t>
      </w:r>
    </w:p>
    <w:p w:rsidR="00DA7763" w:rsidRPr="00BB75B1" w:rsidRDefault="008B7BF0" w:rsidP="00827201">
      <w:pPr>
        <w:pStyle w:val="20"/>
        <w:shd w:val="clear" w:color="auto" w:fill="auto"/>
        <w:spacing w:before="0" w:after="0" w:line="276" w:lineRule="auto"/>
        <w:ind w:firstLine="708"/>
        <w:jc w:val="both"/>
      </w:pPr>
      <w:r w:rsidRPr="00BB75B1">
        <w:rPr>
          <w:noProof/>
          <w:lang w:bidi="ar-SA"/>
        </w:rPr>
        <w:drawing>
          <wp:anchor distT="271780" distB="284480" distL="299720" distR="63500" simplePos="0" relativeHeight="377487104" behindDoc="1" locked="0" layoutInCell="1" allowOverlap="1" wp14:anchorId="6FBD45D3" wp14:editId="4B2C99FA">
            <wp:simplePos x="0" y="0"/>
            <wp:positionH relativeFrom="margin">
              <wp:posOffset>2921000</wp:posOffset>
            </wp:positionH>
            <wp:positionV relativeFrom="paragraph">
              <wp:posOffset>-1595755</wp:posOffset>
            </wp:positionV>
            <wp:extent cx="2968625" cy="2231390"/>
            <wp:effectExtent l="0" t="0" r="3175" b="0"/>
            <wp:wrapSquare wrapText="left"/>
            <wp:docPr id="11" name="Рисунок 10" descr="D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t>А какие виды спорта вы знаете?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lastRenderedPageBreak/>
        <w:t>(волейбол, футбол, баскетбол, теннис, хоккей, легкая атлетика и др.) Наши спортсмены выступают на международных соревнованиях, олимпиадах защищая честь нашей страны. Чтобы добиться хороших результатов, спортсменам требуется много физических и волевых усилий. Мы тоже с вами на физкультурных занятиях стараемся добиться хороших результатов - дальше прыгнуть, быстрее пробежать.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 xml:space="preserve">Ребята, сегодня я всех приглашаю на праздник - </w:t>
      </w:r>
      <w:r w:rsidRPr="00BB75B1">
        <w:rPr>
          <w:rStyle w:val="21"/>
        </w:rPr>
        <w:t>день бегуна</w:t>
      </w:r>
      <w:r w:rsidRPr="00BB75B1">
        <w:t>. Вы будете спортсменами - бегунами и будете бороться за честь своей команды. На спортивную площадку приглашаются команды. Предоставляю слово капитанам команд.</w:t>
      </w:r>
    </w:p>
    <w:p w:rsidR="00DA7763" w:rsidRPr="00BB75B1" w:rsidRDefault="008B7BF0" w:rsidP="00BB75B1">
      <w:pPr>
        <w:pStyle w:val="40"/>
        <w:shd w:val="clear" w:color="auto" w:fill="auto"/>
        <w:spacing w:before="0" w:line="276" w:lineRule="auto"/>
      </w:pPr>
      <w:r w:rsidRPr="00BB75B1">
        <w:rPr>
          <w:noProof/>
          <w:lang w:bidi="ar-SA"/>
        </w:rPr>
        <w:drawing>
          <wp:anchor distT="195580" distB="86995" distL="257175" distR="63500" simplePos="0" relativeHeight="377487105" behindDoc="1" locked="0" layoutInCell="1" allowOverlap="1" wp14:anchorId="091BDC12" wp14:editId="0CD666A0">
            <wp:simplePos x="0" y="0"/>
            <wp:positionH relativeFrom="margin">
              <wp:posOffset>2921000</wp:posOffset>
            </wp:positionH>
            <wp:positionV relativeFrom="paragraph">
              <wp:posOffset>-186690</wp:posOffset>
            </wp:positionV>
            <wp:extent cx="2974975" cy="2225040"/>
            <wp:effectExtent l="0" t="0" r="0" b="3810"/>
            <wp:wrapSquare wrapText="left"/>
            <wp:docPr id="10" name="Рисунок 9" descr="D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t>Приветствие команд.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right="580" w:firstLine="0"/>
        <w:jc w:val="both"/>
      </w:pPr>
      <w:r w:rsidRPr="00BB75B1">
        <w:rPr>
          <w:rStyle w:val="21"/>
        </w:rPr>
        <w:t xml:space="preserve">Ведущий: </w:t>
      </w:r>
      <w:r w:rsidRPr="00BB75B1">
        <w:t>Чтобы справиться с моими заданиями, необходимо выполнять следующие правила.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Итак, правила соревнований.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2"/>
        </w:rPr>
        <w:t>Появляется глашатай:</w:t>
      </w:r>
      <w:r w:rsidRPr="00BB75B1">
        <w:t xml:space="preserve"> «Этим документом извещаю, что сегодня открывается «День бегуна».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Участники должны:</w:t>
      </w:r>
    </w:p>
    <w:p w:rsidR="00827201" w:rsidRDefault="00366772" w:rsidP="0082720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• Внимательно слушать предложенное задание. Что непонятно, обязательно переспросить у ведущего.</w:t>
      </w:r>
    </w:p>
    <w:p w:rsidR="00DA7763" w:rsidRPr="00BB75B1" w:rsidRDefault="00366772" w:rsidP="0082720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Никто из детей не ссорится и не обижает своего товарища.</w:t>
      </w:r>
    </w:p>
    <w:p w:rsidR="00DA7763" w:rsidRPr="00BB75B1" w:rsidRDefault="00366772" w:rsidP="00BB75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6" w:lineRule="auto"/>
        <w:ind w:firstLine="0"/>
        <w:jc w:val="both"/>
      </w:pPr>
      <w:r w:rsidRPr="00BB75B1">
        <w:t>Не начинать выполнять задание, если участник, стоящий впереди, не закончил его.</w:t>
      </w:r>
    </w:p>
    <w:p w:rsidR="00DA7763" w:rsidRPr="00BB75B1" w:rsidRDefault="00366772" w:rsidP="00BB75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6" w:lineRule="auto"/>
        <w:ind w:firstLine="0"/>
        <w:jc w:val="both"/>
      </w:pPr>
      <w:r w:rsidRPr="00BB75B1">
        <w:t>Выполнять все задания правильно и быстро.</w:t>
      </w:r>
    </w:p>
    <w:p w:rsidR="00DA7763" w:rsidRPr="00BB75B1" w:rsidRDefault="00366772" w:rsidP="00BB75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6" w:lineRule="auto"/>
        <w:ind w:firstLine="0"/>
        <w:jc w:val="both"/>
      </w:pPr>
      <w:r w:rsidRPr="00BB75B1">
        <w:t>Участник, выполнивший задание, встает в конец своей команды.</w:t>
      </w:r>
    </w:p>
    <w:p w:rsidR="00DA7763" w:rsidRPr="00BB75B1" w:rsidRDefault="00366772" w:rsidP="00BB75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6" w:lineRule="auto"/>
        <w:ind w:firstLine="0"/>
        <w:jc w:val="both"/>
      </w:pPr>
      <w:r w:rsidRPr="00BB75B1">
        <w:t>Быть веселыми, задорными, радостными на протяжении всего праздника. Вы принимаете эти правила?</w:t>
      </w:r>
    </w:p>
    <w:p w:rsidR="00DA7763" w:rsidRPr="00BB75B1" w:rsidRDefault="00366772" w:rsidP="00BB75B1">
      <w:pPr>
        <w:pStyle w:val="30"/>
        <w:shd w:val="clear" w:color="auto" w:fill="auto"/>
        <w:spacing w:after="0" w:line="276" w:lineRule="auto"/>
        <w:jc w:val="both"/>
      </w:pPr>
      <w:r w:rsidRPr="00BB75B1">
        <w:t xml:space="preserve">Дети. </w:t>
      </w:r>
      <w:r w:rsidRPr="00BB75B1">
        <w:rPr>
          <w:rStyle w:val="31"/>
        </w:rPr>
        <w:t>Да.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Ведущий. </w:t>
      </w:r>
      <w:r w:rsidRPr="00BB75B1">
        <w:t>Прежде чем соревноваться, Мы скорей должны размяться. Руки, ноги разминаем и шагаем, и шагаем.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Ведущий. </w:t>
      </w:r>
      <w:r w:rsidRPr="00BB75B1">
        <w:t>Внимание, внимание начинаем соревнование.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540"/>
      </w:pPr>
      <w:r w:rsidRPr="00BB75B1">
        <w:t>Четыре спортсмена команды одной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540"/>
      </w:pPr>
      <w:r w:rsidRPr="00BB75B1">
        <w:t>Бегут друг за другом по кругу.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540"/>
      </w:pPr>
      <w:r w:rsidRPr="00BB75B1">
        <w:t>И каждый держит её рукой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540"/>
      </w:pPr>
      <w:r w:rsidRPr="00BB75B1">
        <w:t>Передавая друг другу. (Эстафетная палочка)</w:t>
      </w:r>
    </w:p>
    <w:p w:rsidR="00DA7763" w:rsidRPr="00BB75B1" w:rsidRDefault="008B7BF0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noProof/>
          <w:lang w:bidi="ar-SA"/>
        </w:rPr>
        <w:lastRenderedPageBreak/>
        <w:drawing>
          <wp:anchor distT="0" distB="132715" distL="63500" distR="110490" simplePos="0" relativeHeight="377487106" behindDoc="1" locked="0" layoutInCell="1" allowOverlap="1" wp14:anchorId="1248BC5B" wp14:editId="0B6E9CB2">
            <wp:simplePos x="0" y="0"/>
            <wp:positionH relativeFrom="margin">
              <wp:posOffset>13970</wp:posOffset>
            </wp:positionH>
            <wp:positionV relativeFrom="paragraph">
              <wp:posOffset>-48260</wp:posOffset>
            </wp:positionV>
            <wp:extent cx="2999105" cy="2249170"/>
            <wp:effectExtent l="0" t="0" r="0" b="0"/>
            <wp:wrapSquare wrapText="right"/>
            <wp:docPr id="9" name="Рисунок 8" descr="D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rPr>
          <w:rStyle w:val="21"/>
        </w:rPr>
        <w:t xml:space="preserve">Эстафета 1. </w:t>
      </w:r>
      <w:r w:rsidR="00366772" w:rsidRPr="00BB75B1">
        <w:rPr>
          <w:rStyle w:val="23"/>
        </w:rPr>
        <w:t>«Бег с эстафетной палочкой».</w:t>
      </w:r>
      <w:r w:rsidR="00366772" w:rsidRPr="00BB75B1">
        <w:rPr>
          <w:rStyle w:val="21"/>
        </w:rPr>
        <w:t xml:space="preserve"> </w:t>
      </w:r>
      <w:r w:rsidR="00366772" w:rsidRPr="00BB75B1">
        <w:t>Участвуют по 4 человека от команды. По команде первый участник должен добежать до ориентира, обежать его, вернуться к своей команде и передать палочку следующему участнику команды. Выигрывает команда быстрее всех пробежавшая дистанцию и не потерявшая эстафетную палочку.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</w:pPr>
      <w:r w:rsidRPr="00BB75B1">
        <w:rPr>
          <w:rStyle w:val="41"/>
        </w:rPr>
        <w:t xml:space="preserve">Ведущий. </w:t>
      </w:r>
      <w:r w:rsidRPr="00BB75B1">
        <w:t>Мяч в кольце! Команде гол!</w:t>
      </w:r>
    </w:p>
    <w:p w:rsidR="00DA7763" w:rsidRPr="00BB75B1" w:rsidRDefault="00366772" w:rsidP="00BB75B1">
      <w:pPr>
        <w:pStyle w:val="40"/>
        <w:shd w:val="clear" w:color="auto" w:fill="auto"/>
        <w:tabs>
          <w:tab w:val="left" w:leader="dot" w:pos="3758"/>
        </w:tabs>
        <w:spacing w:before="0" w:line="276" w:lineRule="auto"/>
        <w:ind w:left="1560"/>
      </w:pPr>
      <w:r w:rsidRPr="00BB75B1">
        <w:t>Мы играем в</w:t>
      </w:r>
      <w:r w:rsidRPr="00BB75B1">
        <w:rPr>
          <w:rStyle w:val="41"/>
        </w:rPr>
        <w:tab/>
      </w:r>
      <w:r w:rsidRPr="00BB75B1">
        <w:t>(баскетбол)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560"/>
      </w:pPr>
      <w:r w:rsidRPr="00BB75B1">
        <w:t>Каким мячом??? (баскетбольным)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Эстафета 2. </w:t>
      </w:r>
      <w:r w:rsidRPr="00BB75B1">
        <w:rPr>
          <w:rStyle w:val="23"/>
        </w:rPr>
        <w:t>«Бег с баскетбольным мячом».</w:t>
      </w:r>
      <w:r w:rsidRPr="00BB75B1">
        <w:rPr>
          <w:rStyle w:val="21"/>
        </w:rPr>
        <w:t xml:space="preserve"> </w:t>
      </w:r>
      <w:r w:rsidRPr="00BB75B1">
        <w:t xml:space="preserve">Участвуют по 4 человека от команды. По команде первый участник должен добежать до ориентира, обежать его, вернуться к своей команде и передать баскетбольный мяч следующему участнику команды. Выигрывает команда быстрее всех пробежавшая дистанцию и не потерявшая баскетбольный мяч. </w:t>
      </w:r>
      <w:r w:rsidRPr="00BB75B1">
        <w:rPr>
          <w:rStyle w:val="23"/>
        </w:rPr>
        <w:t>Можно усложнить эстафету и предложить бег с ведением мяча.</w:t>
      </w:r>
    </w:p>
    <w:p w:rsidR="00DA7763" w:rsidRPr="00BB75B1" w:rsidRDefault="008B7BF0" w:rsidP="00BB75B1">
      <w:pPr>
        <w:pStyle w:val="40"/>
        <w:shd w:val="clear" w:color="auto" w:fill="auto"/>
        <w:spacing w:before="0" w:line="276" w:lineRule="auto"/>
      </w:pPr>
      <w:r w:rsidRPr="00BB75B1">
        <w:rPr>
          <w:noProof/>
          <w:lang w:bidi="ar-SA"/>
        </w:rPr>
        <w:drawing>
          <wp:anchor distT="50165" distB="287655" distL="227965" distR="63500" simplePos="0" relativeHeight="377487107" behindDoc="1" locked="0" layoutInCell="1" allowOverlap="1" wp14:anchorId="2D7DFD88" wp14:editId="55740BF8">
            <wp:simplePos x="0" y="0"/>
            <wp:positionH relativeFrom="margin">
              <wp:posOffset>3141345</wp:posOffset>
            </wp:positionH>
            <wp:positionV relativeFrom="paragraph">
              <wp:posOffset>-2985770</wp:posOffset>
            </wp:positionV>
            <wp:extent cx="2987040" cy="2249170"/>
            <wp:effectExtent l="0" t="0" r="3810" b="0"/>
            <wp:wrapSquare wrapText="left"/>
            <wp:docPr id="8" name="Рисунок 7" descr="D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rPr>
          <w:rStyle w:val="41"/>
        </w:rPr>
        <w:t xml:space="preserve">Ведущий. </w:t>
      </w:r>
      <w:r w:rsidR="00366772" w:rsidRPr="00BB75B1">
        <w:t>Круглый, словно колобок,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400"/>
      </w:pPr>
      <w:r w:rsidRPr="00BB75B1">
        <w:t>У него ни рук, ни ног.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400"/>
      </w:pPr>
      <w:r w:rsidRPr="00BB75B1">
        <w:t>У него одна забота.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400"/>
      </w:pPr>
      <w:r w:rsidRPr="00BB75B1">
        <w:t>Поскорей попасть в ворота! (футбольный мяч)</w:t>
      </w:r>
    </w:p>
    <w:p w:rsidR="00DA7763" w:rsidRPr="00BB75B1" w:rsidRDefault="008B7BF0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noProof/>
          <w:lang w:bidi="ar-SA"/>
        </w:rPr>
        <w:drawing>
          <wp:anchor distT="74930" distB="306070" distL="149225" distR="63500" simplePos="0" relativeHeight="377487108" behindDoc="1" locked="0" layoutInCell="1" allowOverlap="1" wp14:anchorId="5FFC0075" wp14:editId="61AA80C3">
            <wp:simplePos x="0" y="0"/>
            <wp:positionH relativeFrom="margin">
              <wp:posOffset>3018155</wp:posOffset>
            </wp:positionH>
            <wp:positionV relativeFrom="paragraph">
              <wp:posOffset>74930</wp:posOffset>
            </wp:positionV>
            <wp:extent cx="3017520" cy="2267585"/>
            <wp:effectExtent l="0" t="0" r="0" b="0"/>
            <wp:wrapSquare wrapText="left"/>
            <wp:docPr id="7" name="Рисунок 6" descr="D: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rPr>
          <w:rStyle w:val="21"/>
        </w:rPr>
        <w:t xml:space="preserve">Эстафета 3. </w:t>
      </w:r>
      <w:r w:rsidR="00366772" w:rsidRPr="00BB75B1">
        <w:rPr>
          <w:rStyle w:val="23"/>
        </w:rPr>
        <w:t>«Бег с футбольным мячом».</w:t>
      </w:r>
      <w:r w:rsidR="00366772" w:rsidRPr="00BB75B1">
        <w:rPr>
          <w:rStyle w:val="21"/>
        </w:rPr>
        <w:t xml:space="preserve"> </w:t>
      </w:r>
      <w:r w:rsidR="00366772" w:rsidRPr="00BB75B1">
        <w:t xml:space="preserve">Участвуют по 4 человека от команды. По команде первый участник должен добежать до ориентира, обежать его, вернуться к своей команде и передать футбольный мяч следующему </w:t>
      </w:r>
      <w:r w:rsidR="00366772" w:rsidRPr="00BB75B1">
        <w:lastRenderedPageBreak/>
        <w:t xml:space="preserve">участнику команды. Выигрывает команда быстрее всех пробежавшая дистанцию и не потерявшая футбольный мяч. </w:t>
      </w:r>
      <w:r w:rsidR="00366772" w:rsidRPr="00BB75B1">
        <w:rPr>
          <w:rStyle w:val="23"/>
        </w:rPr>
        <w:t>Можно усложнить эстафету и предложить бег с ведением мяча.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</w:pPr>
      <w:r w:rsidRPr="00BB75B1">
        <w:rPr>
          <w:rStyle w:val="42"/>
          <w:i/>
          <w:iCs/>
        </w:rPr>
        <w:t xml:space="preserve">Ведущий. </w:t>
      </w:r>
      <w:r w:rsidRPr="00BB75B1">
        <w:t>Палка, плюс рамка, плюс сетка</w:t>
      </w:r>
    </w:p>
    <w:p w:rsidR="00DA7763" w:rsidRPr="00BB75B1" w:rsidRDefault="00366772" w:rsidP="00BB75B1">
      <w:pPr>
        <w:pStyle w:val="40"/>
        <w:shd w:val="clear" w:color="auto" w:fill="auto"/>
        <w:tabs>
          <w:tab w:val="left" w:leader="dot" w:pos="4373"/>
        </w:tabs>
        <w:spacing w:before="0" w:line="276" w:lineRule="auto"/>
        <w:ind w:left="1240"/>
      </w:pPr>
      <w:r w:rsidRPr="00BB75B1">
        <w:t>Для бадминтона - это</w:t>
      </w:r>
      <w:r w:rsidRPr="00BB75B1">
        <w:rPr>
          <w:rStyle w:val="41"/>
        </w:rPr>
        <w:tab/>
      </w:r>
      <w:r w:rsidRPr="00BB75B1">
        <w:t>РАКЕТКА.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240"/>
      </w:pPr>
      <w:r w:rsidRPr="00BB75B1">
        <w:t>В бадминтон с тобой играем.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240"/>
      </w:pPr>
      <w:r w:rsidRPr="00BB75B1">
        <w:t>Что ракеткой отбиваем... ВОЛАН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Эстафета 4. </w:t>
      </w:r>
      <w:r w:rsidRPr="00BB75B1">
        <w:rPr>
          <w:rStyle w:val="23"/>
        </w:rPr>
        <w:t>Бег с бадминтонной ракеткой и воланом.</w:t>
      </w:r>
      <w:r w:rsidRPr="00BB75B1">
        <w:rPr>
          <w:rStyle w:val="21"/>
        </w:rPr>
        <w:t xml:space="preserve"> </w:t>
      </w:r>
      <w:r w:rsidRPr="00BB75B1">
        <w:t>Участвуют по 4 человека от команды. По команде первый участник должен добежать до ориентира, обежать его, вернуться к своей команде и передать бадминтонную ракетку и</w:t>
      </w:r>
    </w:p>
    <w:p w:rsidR="00DA7763" w:rsidRPr="00BB75B1" w:rsidRDefault="008B7BF0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noProof/>
          <w:lang w:bidi="ar-SA"/>
        </w:rPr>
        <w:drawing>
          <wp:anchor distT="0" distB="94615" distL="63500" distR="96520" simplePos="0" relativeHeight="377487109" behindDoc="1" locked="0" layoutInCell="1" allowOverlap="1" wp14:anchorId="651AA722" wp14:editId="4A8AAB94">
            <wp:simplePos x="0" y="0"/>
            <wp:positionH relativeFrom="margin">
              <wp:posOffset>48260</wp:posOffset>
            </wp:positionH>
            <wp:positionV relativeFrom="paragraph">
              <wp:posOffset>-1717040</wp:posOffset>
            </wp:positionV>
            <wp:extent cx="2993390" cy="2243455"/>
            <wp:effectExtent l="0" t="0" r="0" b="4445"/>
            <wp:wrapSquare wrapText="right"/>
            <wp:docPr id="6" name="Рисунок 5" descr="D: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t xml:space="preserve">волан следующему участнику команды. Выигрывает команда быстрее всех пробежавшая дистанцию и не потерявшая бадминтонную ракетку и волан. </w:t>
      </w:r>
      <w:r w:rsidR="00366772" w:rsidRPr="00BB75B1">
        <w:rPr>
          <w:rStyle w:val="23"/>
        </w:rPr>
        <w:t>Можно усложнить эстафету и предложить бег с удерживанием волана на ракетке.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</w:pPr>
      <w:r w:rsidRPr="00BB75B1">
        <w:rPr>
          <w:rStyle w:val="41"/>
        </w:rPr>
        <w:t xml:space="preserve">Ведущий. </w:t>
      </w:r>
      <w:r w:rsidRPr="00BB75B1">
        <w:t>Над столом порхает,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340"/>
      </w:pPr>
      <w:r w:rsidRPr="00BB75B1">
        <w:t>От ракетки убегает. (Теннисный шарик)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180"/>
      </w:pPr>
      <w:r w:rsidRPr="00BB75B1">
        <w:t>До победного играть!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180"/>
      </w:pPr>
      <w:r w:rsidRPr="00BB75B1">
        <w:t>Никому не унывать!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  <w:ind w:left="1180"/>
      </w:pPr>
      <w:r w:rsidRPr="00BB75B1">
        <w:t>Все удары чётки, метки.</w:t>
      </w:r>
    </w:p>
    <w:p w:rsidR="00DA7763" w:rsidRPr="00BB75B1" w:rsidRDefault="00366772" w:rsidP="00BB75B1">
      <w:pPr>
        <w:pStyle w:val="40"/>
        <w:shd w:val="clear" w:color="auto" w:fill="auto"/>
        <w:tabs>
          <w:tab w:val="left" w:leader="dot" w:pos="3750"/>
        </w:tabs>
        <w:spacing w:before="0" w:line="276" w:lineRule="auto"/>
        <w:ind w:left="1180"/>
      </w:pPr>
      <w:r w:rsidRPr="00BB75B1">
        <w:t>У этой маленькой</w:t>
      </w:r>
      <w:r w:rsidRPr="00BB75B1">
        <w:rPr>
          <w:rStyle w:val="41"/>
        </w:rPr>
        <w:tab/>
        <w:t xml:space="preserve"> </w:t>
      </w:r>
      <w:r w:rsidRPr="00BB75B1">
        <w:t>РАКЕТКИ.</w:t>
      </w:r>
    </w:p>
    <w:p w:rsidR="00DA7763" w:rsidRPr="00BB75B1" w:rsidRDefault="008B7BF0" w:rsidP="00BB75B1">
      <w:pPr>
        <w:pStyle w:val="20"/>
        <w:shd w:val="clear" w:color="auto" w:fill="auto"/>
        <w:spacing w:before="0" w:after="0" w:line="276" w:lineRule="auto"/>
        <w:ind w:firstLine="360"/>
        <w:jc w:val="both"/>
      </w:pPr>
      <w:r w:rsidRPr="00BB75B1">
        <w:rPr>
          <w:noProof/>
          <w:lang w:bidi="ar-SA"/>
        </w:rPr>
        <w:drawing>
          <wp:anchor distT="202565" distB="194945" distL="215900" distR="63500" simplePos="0" relativeHeight="377487110" behindDoc="1" locked="0" layoutInCell="1" allowOverlap="1" wp14:anchorId="44E519A4" wp14:editId="2415905B">
            <wp:simplePos x="0" y="0"/>
            <wp:positionH relativeFrom="margin">
              <wp:posOffset>2832735</wp:posOffset>
            </wp:positionH>
            <wp:positionV relativeFrom="paragraph">
              <wp:posOffset>441960</wp:posOffset>
            </wp:positionV>
            <wp:extent cx="2987040" cy="2249170"/>
            <wp:effectExtent l="0" t="0" r="3810" b="0"/>
            <wp:wrapSquare wrapText="left"/>
            <wp:docPr id="5" name="Рисунок 4" descr="D: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rPr>
          <w:rStyle w:val="21"/>
        </w:rPr>
        <w:t xml:space="preserve">Эстафета 4. </w:t>
      </w:r>
      <w:r w:rsidR="00366772" w:rsidRPr="00BB75B1">
        <w:rPr>
          <w:rStyle w:val="23"/>
        </w:rPr>
        <w:t>Бег с ракеткой настольного тенниса и шариком.</w:t>
      </w:r>
      <w:r w:rsidR="00366772" w:rsidRPr="00BB75B1">
        <w:rPr>
          <w:rStyle w:val="21"/>
        </w:rPr>
        <w:t xml:space="preserve"> </w:t>
      </w:r>
      <w:r w:rsidR="00366772" w:rsidRPr="00BB75B1">
        <w:t xml:space="preserve">Участвуют по 4 человека от команды. По команде первый участник должен добежать до ориентира, обежать его, вернуться к своей команде и передать ракетку настольного тенниса и шарик следующему участнику команды. Выигрывает команда быстрее всех пробежавшая дистанцию и не потерявшая ракетку настольного тенниса и шарик. </w:t>
      </w:r>
      <w:r w:rsidR="00366772" w:rsidRPr="00BB75B1">
        <w:rPr>
          <w:rStyle w:val="23"/>
        </w:rPr>
        <w:t>Можно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</w:pPr>
      <w:r w:rsidRPr="00BB75B1">
        <w:lastRenderedPageBreak/>
        <w:t>усложнить эстафету и предложить бег с удерживанием шарика на ракетке.</w:t>
      </w:r>
      <w:bookmarkStart w:id="0" w:name="_GoBack"/>
      <w:bookmarkEnd w:id="0"/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rStyle w:val="21"/>
        </w:rPr>
        <w:t xml:space="preserve">Ведущий. </w:t>
      </w:r>
      <w:r w:rsidRPr="00BB75B1">
        <w:t xml:space="preserve">Соревнования закончились, но мы еще не прощаемся, а предлагаем поиграть и повеселиться, на других посмотреть, себя показать. </w:t>
      </w:r>
      <w:r w:rsidRPr="00BB75B1">
        <w:rPr>
          <w:rStyle w:val="23"/>
        </w:rPr>
        <w:t>(Проводятся подвижные игры с детьми.)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Ведь спорт ребятам, очень нужен.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Мы со спортом крепко дружим,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Спорт - здоровье, спорт - помощник, спорт - игра...</w:t>
      </w:r>
    </w:p>
    <w:p w:rsidR="00DA7763" w:rsidRPr="00BB75B1" w:rsidRDefault="008B7BF0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rPr>
          <w:noProof/>
          <w:lang w:bidi="ar-SA"/>
        </w:rPr>
        <w:drawing>
          <wp:anchor distT="83185" distB="223520" distL="296545" distR="63500" simplePos="0" relativeHeight="377487111" behindDoc="1" locked="0" layoutInCell="1" allowOverlap="1" wp14:anchorId="6A4FBC7C" wp14:editId="0FFEE18D">
            <wp:simplePos x="0" y="0"/>
            <wp:positionH relativeFrom="margin">
              <wp:posOffset>2867660</wp:posOffset>
            </wp:positionH>
            <wp:positionV relativeFrom="paragraph">
              <wp:posOffset>83185</wp:posOffset>
            </wp:positionV>
            <wp:extent cx="2980690" cy="2243455"/>
            <wp:effectExtent l="0" t="0" r="0" b="4445"/>
            <wp:wrapSquare wrapText="left"/>
            <wp:docPr id="4" name="Рисунок 3" descr="D: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rPr>
          <w:rStyle w:val="21"/>
        </w:rPr>
        <w:t xml:space="preserve">Дети: </w:t>
      </w:r>
      <w:proofErr w:type="spellStart"/>
      <w:proofErr w:type="gramStart"/>
      <w:r w:rsidR="00366772" w:rsidRPr="00BB75B1">
        <w:t>Физкульт</w:t>
      </w:r>
      <w:proofErr w:type="spellEnd"/>
      <w:r w:rsidR="00366772" w:rsidRPr="00BB75B1">
        <w:t xml:space="preserve"> - ура</w:t>
      </w:r>
      <w:proofErr w:type="gramEnd"/>
      <w:r w:rsidR="00366772" w:rsidRPr="00BB75B1">
        <w:t>!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Наш праздник подходит к концу.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Было приятно наблюдать за нашими командами. Ну, что ж!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Славные у нас сегодня команды!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 xml:space="preserve">Какие вы все сильные, выносливые, ловкие и смелые. А какие вы были быстрые! Очень хотелось бы снова встретиться с вами в этом зале, на новых спортивных соревнованиях. А сейчас я предоставляем слово жюри. </w:t>
      </w:r>
      <w:r w:rsidRPr="00BB75B1">
        <w:rPr>
          <w:rStyle w:val="22"/>
        </w:rPr>
        <w:t>(</w:t>
      </w:r>
      <w:r w:rsidRPr="00BB75B1">
        <w:rPr>
          <w:rStyle w:val="23"/>
        </w:rPr>
        <w:t>Подводится итог соревнований, объявляется команда</w:t>
      </w:r>
      <w:r w:rsidRPr="00BB75B1">
        <w:rPr>
          <w:rStyle w:val="21"/>
        </w:rPr>
        <w:t xml:space="preserve"> </w:t>
      </w:r>
      <w:r w:rsidRPr="00BB75B1">
        <w:t xml:space="preserve">- </w:t>
      </w:r>
      <w:r w:rsidRPr="00BB75B1">
        <w:rPr>
          <w:rStyle w:val="23"/>
        </w:rPr>
        <w:t>победитель.) Команды награждаются подарками за активное участие в соревнованиях.</w:t>
      </w:r>
    </w:p>
    <w:p w:rsidR="00DA7763" w:rsidRPr="00BB75B1" w:rsidRDefault="008B7BF0" w:rsidP="00BB75B1">
      <w:pPr>
        <w:pStyle w:val="30"/>
        <w:shd w:val="clear" w:color="auto" w:fill="auto"/>
        <w:spacing w:after="0" w:line="276" w:lineRule="auto"/>
        <w:jc w:val="both"/>
      </w:pPr>
      <w:r w:rsidRPr="00BB75B1">
        <w:rPr>
          <w:noProof/>
          <w:lang w:bidi="ar-SA"/>
        </w:rPr>
        <w:drawing>
          <wp:anchor distT="133985" distB="0" distL="63500" distR="116840" simplePos="0" relativeHeight="377487112" behindDoc="1" locked="0" layoutInCell="1" allowOverlap="1" wp14:anchorId="401FA568" wp14:editId="19194FB0">
            <wp:simplePos x="0" y="0"/>
            <wp:positionH relativeFrom="margin">
              <wp:posOffset>16510</wp:posOffset>
            </wp:positionH>
            <wp:positionV relativeFrom="paragraph">
              <wp:posOffset>133985</wp:posOffset>
            </wp:positionV>
            <wp:extent cx="2712720" cy="2035810"/>
            <wp:effectExtent l="0" t="0" r="0" b="2540"/>
            <wp:wrapSquare wrapText="right"/>
            <wp:docPr id="3" name="Рисунок 2" descr="D: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72" w:rsidRPr="00BB75B1">
        <w:t>Ведущий.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Ну, вот и выявили победителей.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Скажем спасибо жюри и зрителям. Спортсменам - новых побед.</w:t>
      </w:r>
    </w:p>
    <w:p w:rsidR="00DA7763" w:rsidRPr="00BB75B1" w:rsidRDefault="00366772" w:rsidP="00BB75B1">
      <w:pPr>
        <w:pStyle w:val="20"/>
        <w:shd w:val="clear" w:color="auto" w:fill="auto"/>
        <w:spacing w:before="0" w:after="0" w:line="276" w:lineRule="auto"/>
        <w:ind w:firstLine="0"/>
        <w:jc w:val="both"/>
      </w:pPr>
      <w:r w:rsidRPr="00BB75B1">
        <w:t>А всем - наш спортивный привет! (все вместе).</w:t>
      </w:r>
    </w:p>
    <w:p w:rsidR="00DA7763" w:rsidRPr="00BB75B1" w:rsidRDefault="00366772" w:rsidP="00BB75B1">
      <w:pPr>
        <w:pStyle w:val="40"/>
        <w:shd w:val="clear" w:color="auto" w:fill="auto"/>
        <w:spacing w:before="0" w:line="276" w:lineRule="auto"/>
      </w:pPr>
      <w:r w:rsidRPr="00BB75B1">
        <w:t>(Дети торжественно выходят из спортивного зала/площадки).</w:t>
      </w:r>
    </w:p>
    <w:sectPr w:rsidR="00DA7763" w:rsidRPr="00BB75B1">
      <w:headerReference w:type="default" r:id="rId19"/>
      <w:pgSz w:w="11900" w:h="16840"/>
      <w:pgMar w:top="1168" w:right="859" w:bottom="1487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D8" w:rsidRDefault="00D119D8">
      <w:r>
        <w:separator/>
      </w:r>
    </w:p>
  </w:endnote>
  <w:endnote w:type="continuationSeparator" w:id="0">
    <w:p w:rsidR="00D119D8" w:rsidRDefault="00D1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D8" w:rsidRDefault="00D119D8"/>
  </w:footnote>
  <w:footnote w:type="continuationSeparator" w:id="0">
    <w:p w:rsidR="00D119D8" w:rsidRDefault="00D119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63" w:rsidRDefault="00DA7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F20"/>
    <w:multiLevelType w:val="multilevel"/>
    <w:tmpl w:val="43DA6B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676D6"/>
    <w:multiLevelType w:val="multilevel"/>
    <w:tmpl w:val="A72CD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63"/>
    <w:rsid w:val="00151C6C"/>
    <w:rsid w:val="00366772"/>
    <w:rsid w:val="00827201"/>
    <w:rsid w:val="008B7BF0"/>
    <w:rsid w:val="00BB75B1"/>
    <w:rsid w:val="00D119D8"/>
    <w:rsid w:val="00D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94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7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B1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1C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C6C"/>
    <w:rPr>
      <w:color w:val="000000"/>
    </w:rPr>
  </w:style>
  <w:style w:type="paragraph" w:styleId="ab">
    <w:name w:val="footer"/>
    <w:basedOn w:val="a"/>
    <w:link w:val="ac"/>
    <w:uiPriority w:val="99"/>
    <w:unhideWhenUsed/>
    <w:rsid w:val="00151C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C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94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7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B1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1C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C6C"/>
    <w:rPr>
      <w:color w:val="000000"/>
    </w:rPr>
  </w:style>
  <w:style w:type="paragraph" w:styleId="ab">
    <w:name w:val="footer"/>
    <w:basedOn w:val="a"/>
    <w:link w:val="ac"/>
    <w:uiPriority w:val="99"/>
    <w:unhideWhenUsed/>
    <w:rsid w:val="00151C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C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.zzima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4</cp:revision>
  <dcterms:created xsi:type="dcterms:W3CDTF">2020-11-08T18:19:00Z</dcterms:created>
  <dcterms:modified xsi:type="dcterms:W3CDTF">2020-11-08T19:07:00Z</dcterms:modified>
</cp:coreProperties>
</file>