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45" w:rsidRPr="004E124C" w:rsidRDefault="00DB2145" w:rsidP="004E124C">
      <w:pPr>
        <w:spacing w:after="0"/>
        <w:jc w:val="center"/>
        <w:rPr>
          <w:rFonts w:ascii="Times New Roman" w:hAnsi="Times New Roman" w:cs="Times New Roman"/>
          <w:b/>
          <w:sz w:val="28"/>
          <w:szCs w:val="28"/>
        </w:rPr>
      </w:pPr>
      <w:r w:rsidRPr="004E124C">
        <w:rPr>
          <w:rFonts w:ascii="Times New Roman" w:hAnsi="Times New Roman" w:cs="Times New Roman"/>
          <w:b/>
          <w:sz w:val="28"/>
          <w:szCs w:val="28"/>
        </w:rPr>
        <w:t>РАЗВИТИЕ ПОЗНАВАТЕЛЬНОГО ИНТЕРЕСА МЛАДШИХ ШКОЛЬНИКОВ СРЕДСТВАМИ ЗАНИМАТЕЛЬНОГО МАТЕРИАЛА НА УРОКАХ РУССКОГО ЯЗЫКА</w:t>
      </w:r>
    </w:p>
    <w:p w:rsidR="00DB2145" w:rsidRPr="004E124C" w:rsidRDefault="00DB2145" w:rsidP="004E124C">
      <w:pPr>
        <w:spacing w:after="0"/>
        <w:jc w:val="right"/>
        <w:rPr>
          <w:rFonts w:ascii="Times New Roman" w:hAnsi="Times New Roman" w:cs="Times New Roman"/>
          <w:i/>
          <w:sz w:val="28"/>
          <w:szCs w:val="28"/>
        </w:rPr>
      </w:pPr>
      <w:r w:rsidRPr="004E124C">
        <w:rPr>
          <w:rFonts w:ascii="Times New Roman" w:hAnsi="Times New Roman" w:cs="Times New Roman"/>
          <w:i/>
          <w:sz w:val="28"/>
          <w:szCs w:val="28"/>
        </w:rPr>
        <w:t>Малышева О.К.</w:t>
      </w:r>
    </w:p>
    <w:p w:rsidR="00DB2145" w:rsidRPr="004E124C" w:rsidRDefault="00DB2145" w:rsidP="004E124C">
      <w:pPr>
        <w:spacing w:after="0"/>
        <w:jc w:val="right"/>
        <w:rPr>
          <w:rFonts w:ascii="Times New Roman" w:hAnsi="Times New Roman" w:cs="Times New Roman"/>
          <w:i/>
          <w:sz w:val="28"/>
          <w:szCs w:val="28"/>
        </w:rPr>
      </w:pPr>
      <w:r w:rsidRPr="004E124C">
        <w:rPr>
          <w:rFonts w:ascii="Times New Roman" w:hAnsi="Times New Roman" w:cs="Times New Roman"/>
          <w:i/>
          <w:sz w:val="28"/>
          <w:szCs w:val="28"/>
        </w:rPr>
        <w:t>учитель начальных классов</w:t>
      </w:r>
    </w:p>
    <w:p w:rsidR="00DB2145" w:rsidRPr="004E124C" w:rsidRDefault="004E124C" w:rsidP="004E124C">
      <w:pPr>
        <w:spacing w:after="0"/>
        <w:jc w:val="right"/>
        <w:rPr>
          <w:rFonts w:ascii="Times New Roman" w:hAnsi="Times New Roman" w:cs="Times New Roman"/>
          <w:i/>
          <w:sz w:val="28"/>
          <w:szCs w:val="28"/>
        </w:rPr>
      </w:pPr>
      <w:r>
        <w:rPr>
          <w:rFonts w:ascii="Times New Roman" w:hAnsi="Times New Roman" w:cs="Times New Roman"/>
          <w:i/>
          <w:sz w:val="28"/>
          <w:szCs w:val="28"/>
        </w:rPr>
        <w:t>МБОУ Школы № 11</w:t>
      </w:r>
      <w:r w:rsidR="00DB2145" w:rsidRPr="004E124C">
        <w:rPr>
          <w:rFonts w:ascii="Times New Roman" w:hAnsi="Times New Roman" w:cs="Times New Roman"/>
          <w:i/>
          <w:sz w:val="28"/>
          <w:szCs w:val="28"/>
        </w:rPr>
        <w:t xml:space="preserve"> г. Саров</w:t>
      </w:r>
    </w:p>
    <w:p w:rsidR="00680390" w:rsidRPr="004E124C" w:rsidRDefault="00680390" w:rsidP="004E124C">
      <w:pPr>
        <w:spacing w:after="0"/>
        <w:jc w:val="right"/>
        <w:rPr>
          <w:rFonts w:ascii="Times New Roman" w:hAnsi="Times New Roman" w:cs="Times New Roman"/>
          <w:sz w:val="28"/>
          <w:szCs w:val="28"/>
        </w:rPr>
      </w:pPr>
    </w:p>
    <w:p w:rsidR="003356BB" w:rsidRPr="004E124C" w:rsidRDefault="003356BB" w:rsidP="004E124C">
      <w:pPr>
        <w:pStyle w:val="2"/>
        <w:suppressAutoHyphens/>
        <w:spacing w:line="276" w:lineRule="auto"/>
        <w:ind w:firstLine="709"/>
        <w:jc w:val="both"/>
        <w:rPr>
          <w:b w:val="0"/>
          <w:bCs w:val="0"/>
        </w:rPr>
      </w:pPr>
      <w:bookmarkStart w:id="0" w:name="_GoBack"/>
      <w:bookmarkEnd w:id="0"/>
      <w:r w:rsidRPr="004E124C">
        <w:rPr>
          <w:b w:val="0"/>
          <w:bCs w:val="0"/>
        </w:rPr>
        <w:t xml:space="preserve">Познавательный интерес мотивирует ребенка на учебную деятельность. Любая деятельность отвечает той или иной потребности человека. Потребность как состояние личности всегда сопряжена с наличием у человека неудовлетворенности. К числу ведущих потребностей личности в учебном процессе, по мнению Б.Т. Лихачева, относятся познавательный интерес и любознательность, перерастающие в основательную потребность в знаниях, в практическом их применении; потребность в творческом освоении учебного материала. </w:t>
      </w:r>
    </w:p>
    <w:p w:rsidR="00DD4F8E" w:rsidRPr="004E124C" w:rsidRDefault="003356BB" w:rsidP="004E124C">
      <w:pPr>
        <w:tabs>
          <w:tab w:val="left" w:pos="0"/>
        </w:tabs>
        <w:suppressAutoHyphens/>
        <w:spacing w:after="0"/>
        <w:ind w:firstLine="709"/>
        <w:jc w:val="both"/>
        <w:rPr>
          <w:rFonts w:ascii="Times New Roman" w:hAnsi="Times New Roman" w:cs="Times New Roman"/>
          <w:sz w:val="28"/>
          <w:szCs w:val="28"/>
        </w:rPr>
      </w:pPr>
      <w:r w:rsidRPr="004E124C">
        <w:rPr>
          <w:rFonts w:ascii="Times New Roman" w:hAnsi="Times New Roman" w:cs="Times New Roman"/>
          <w:sz w:val="28"/>
          <w:szCs w:val="28"/>
        </w:rPr>
        <w:t xml:space="preserve">Еще педагоги-классики, такие как Л.Н. Толстой, К.Д. Ушинский и др. заявляли, что учитель должен сформировать новый тип общения с учащимися, который поспособствовал бы познавательной активности, развитию трудолюбия, самостоятельности и интереса к </w:t>
      </w:r>
      <w:r w:rsidR="00A73ABC" w:rsidRPr="004E124C">
        <w:rPr>
          <w:rFonts w:ascii="Times New Roman" w:hAnsi="Times New Roman" w:cs="Times New Roman"/>
          <w:sz w:val="28"/>
          <w:szCs w:val="28"/>
        </w:rPr>
        <w:t>находящемуся вокруг нас миру  [2, с. 7</w:t>
      </w:r>
      <w:r w:rsidRPr="004E124C">
        <w:rPr>
          <w:rFonts w:ascii="Times New Roman" w:hAnsi="Times New Roman" w:cs="Times New Roman"/>
          <w:sz w:val="28"/>
          <w:szCs w:val="28"/>
        </w:rPr>
        <w:t xml:space="preserve">]. В условиях обычного школьного обучения у многих обучающихся учебно-познавательные мотивы находятся на низком уровне. Теоретический курс русского языка достаточно труден, по этой причине зачастую не интересен, не привлекателен для младшего школьника. Все это отражается на его учебной деятельности по усвоению данного предмета. По этой причине на уроках русского языка следует применять дополнительные средства, способствующие возникновению познавательного интереса у младшего школьника. </w:t>
      </w:r>
    </w:p>
    <w:p w:rsidR="005A3D43" w:rsidRPr="004E124C" w:rsidRDefault="0001323D" w:rsidP="004E124C">
      <w:pPr>
        <w:tabs>
          <w:tab w:val="left" w:pos="0"/>
          <w:tab w:val="left" w:pos="709"/>
        </w:tabs>
        <w:suppressAutoHyphens/>
        <w:spacing w:after="0"/>
        <w:ind w:firstLine="709"/>
        <w:jc w:val="both"/>
        <w:rPr>
          <w:rFonts w:ascii="Times New Roman" w:hAnsi="Times New Roman" w:cs="Times New Roman"/>
          <w:sz w:val="28"/>
          <w:szCs w:val="28"/>
        </w:rPr>
      </w:pPr>
      <w:r w:rsidRPr="004E124C">
        <w:rPr>
          <w:rFonts w:ascii="Times New Roman" w:hAnsi="Times New Roman" w:cs="Times New Roman"/>
          <w:sz w:val="28"/>
          <w:szCs w:val="28"/>
        </w:rPr>
        <w:t>Для того</w:t>
      </w:r>
      <w:r w:rsidR="005A3D43" w:rsidRPr="004E124C">
        <w:rPr>
          <w:rFonts w:ascii="Times New Roman" w:hAnsi="Times New Roman" w:cs="Times New Roman"/>
          <w:sz w:val="28"/>
          <w:szCs w:val="28"/>
        </w:rPr>
        <w:t xml:space="preserve"> чтобы детям был интересен предмет, который они изучают</w:t>
      </w:r>
      <w:r w:rsidRPr="004E124C">
        <w:rPr>
          <w:rFonts w:ascii="Times New Roman" w:hAnsi="Times New Roman" w:cs="Times New Roman"/>
          <w:sz w:val="28"/>
          <w:szCs w:val="28"/>
        </w:rPr>
        <w:t>,</w:t>
      </w:r>
      <w:r w:rsidR="005A3D43" w:rsidRPr="004E124C">
        <w:rPr>
          <w:rFonts w:ascii="Times New Roman" w:hAnsi="Times New Roman" w:cs="Times New Roman"/>
          <w:sz w:val="28"/>
          <w:szCs w:val="28"/>
        </w:rPr>
        <w:t xml:space="preserve"> необходимо использовать различный занимательный материал, способствующий их творческому, интеллектуальному развитию, а также развитию познавательного интереса. </w:t>
      </w:r>
    </w:p>
    <w:p w:rsidR="005A3D43" w:rsidRPr="004E124C" w:rsidRDefault="005A3D43" w:rsidP="004E124C">
      <w:pPr>
        <w:tabs>
          <w:tab w:val="left" w:pos="0"/>
          <w:tab w:val="left" w:pos="709"/>
        </w:tabs>
        <w:suppressAutoHyphens/>
        <w:spacing w:after="0"/>
        <w:ind w:firstLine="709"/>
        <w:jc w:val="both"/>
        <w:rPr>
          <w:rFonts w:ascii="Times New Roman" w:hAnsi="Times New Roman" w:cs="Times New Roman"/>
          <w:sz w:val="28"/>
          <w:szCs w:val="28"/>
        </w:rPr>
      </w:pPr>
      <w:r w:rsidRPr="004E124C">
        <w:rPr>
          <w:rFonts w:ascii="Times New Roman" w:hAnsi="Times New Roman" w:cs="Times New Roman"/>
          <w:sz w:val="28"/>
          <w:szCs w:val="28"/>
        </w:rPr>
        <w:t xml:space="preserve">Занимательный материал – это материал, который необходим для создания интереса и привлечения внимания детей к уроку. К нему относятся стихи, загадки, ребусы, кроссворды, головоломки, чайнворды, шарады и другие. </w:t>
      </w:r>
    </w:p>
    <w:p w:rsidR="00FD2EFB" w:rsidRPr="004E124C" w:rsidRDefault="00FD2EFB" w:rsidP="004E124C">
      <w:pPr>
        <w:tabs>
          <w:tab w:val="left" w:pos="0"/>
          <w:tab w:val="left" w:pos="709"/>
        </w:tabs>
        <w:suppressAutoHyphens/>
        <w:spacing w:after="0"/>
        <w:ind w:firstLine="709"/>
        <w:jc w:val="both"/>
        <w:rPr>
          <w:rFonts w:ascii="Times New Roman" w:hAnsi="Times New Roman" w:cs="Times New Roman"/>
          <w:sz w:val="28"/>
          <w:szCs w:val="28"/>
        </w:rPr>
      </w:pPr>
      <w:r w:rsidRPr="004E124C">
        <w:rPr>
          <w:rFonts w:ascii="Times New Roman" w:hAnsi="Times New Roman" w:cs="Times New Roman"/>
          <w:sz w:val="28"/>
          <w:szCs w:val="28"/>
        </w:rPr>
        <w:t>Рассмотри</w:t>
      </w:r>
      <w:r w:rsidR="00B20BAF" w:rsidRPr="004E124C">
        <w:rPr>
          <w:rFonts w:ascii="Times New Roman" w:hAnsi="Times New Roman" w:cs="Times New Roman"/>
          <w:sz w:val="28"/>
          <w:szCs w:val="28"/>
        </w:rPr>
        <w:t>м некоторые виды занимательного материала</w:t>
      </w:r>
      <w:r w:rsidRPr="004E124C">
        <w:rPr>
          <w:rFonts w:ascii="Times New Roman" w:hAnsi="Times New Roman" w:cs="Times New Roman"/>
          <w:sz w:val="28"/>
          <w:szCs w:val="28"/>
        </w:rPr>
        <w:t>.</w:t>
      </w:r>
    </w:p>
    <w:p w:rsidR="00FD2EFB" w:rsidRPr="004E124C" w:rsidRDefault="00FD2EFB" w:rsidP="004E124C">
      <w:pPr>
        <w:pStyle w:val="a3"/>
        <w:numPr>
          <w:ilvl w:val="0"/>
          <w:numId w:val="1"/>
        </w:numPr>
        <w:tabs>
          <w:tab w:val="left" w:pos="0"/>
          <w:tab w:val="left" w:pos="709"/>
        </w:tabs>
        <w:suppressAutoHyphens/>
        <w:spacing w:line="276" w:lineRule="auto"/>
        <w:ind w:left="0" w:firstLine="709"/>
        <w:jc w:val="both"/>
        <w:rPr>
          <w:sz w:val="28"/>
          <w:szCs w:val="28"/>
        </w:rPr>
      </w:pPr>
      <w:r w:rsidRPr="004E124C">
        <w:rPr>
          <w:sz w:val="28"/>
          <w:szCs w:val="28"/>
        </w:rPr>
        <w:t xml:space="preserve">Стихи – </w:t>
      </w:r>
      <w:r w:rsidRPr="004E124C">
        <w:rPr>
          <w:sz w:val="28"/>
          <w:szCs w:val="28"/>
          <w:shd w:val="clear" w:color="auto" w:fill="FFFFFF"/>
        </w:rPr>
        <w:t>художественная речь, организованная делением на ритмически соизмеримые отрезки</w:t>
      </w:r>
      <w:r w:rsidRPr="004E124C">
        <w:rPr>
          <w:sz w:val="28"/>
          <w:szCs w:val="28"/>
        </w:rPr>
        <w:t xml:space="preserve"> </w:t>
      </w:r>
      <w:r w:rsidR="00A73ABC" w:rsidRPr="004E124C">
        <w:rPr>
          <w:sz w:val="28"/>
          <w:szCs w:val="28"/>
        </w:rPr>
        <w:t xml:space="preserve">[1, с. 753].  </w:t>
      </w:r>
      <w:r w:rsidRPr="004E124C">
        <w:rPr>
          <w:sz w:val="28"/>
          <w:szCs w:val="28"/>
        </w:rPr>
        <w:t>Изучая какую – либо тему на уроках русского языка, детям, например, можно предложить выучить или запомнить правило в стихотворной форме. Так детям будет легче запомнить правило, нежели просто читая его по книге.</w:t>
      </w:r>
    </w:p>
    <w:p w:rsidR="00FD2EFB" w:rsidRPr="004E124C" w:rsidRDefault="00FD2EFB" w:rsidP="004E124C">
      <w:pPr>
        <w:pStyle w:val="a3"/>
        <w:tabs>
          <w:tab w:val="left" w:pos="0"/>
          <w:tab w:val="left" w:pos="709"/>
        </w:tabs>
        <w:suppressAutoHyphens/>
        <w:spacing w:line="276" w:lineRule="auto"/>
        <w:ind w:left="0" w:firstLine="709"/>
        <w:jc w:val="both"/>
        <w:rPr>
          <w:sz w:val="28"/>
          <w:szCs w:val="28"/>
        </w:rPr>
      </w:pPr>
      <w:r w:rsidRPr="004E124C">
        <w:rPr>
          <w:sz w:val="28"/>
          <w:szCs w:val="28"/>
        </w:rPr>
        <w:lastRenderedPageBreak/>
        <w:t>Например, при изучении безударных гласных можно использовать такое стихотворение:</w:t>
      </w:r>
    </w:p>
    <w:p w:rsidR="00C11C34" w:rsidRPr="004E124C" w:rsidRDefault="00F47428" w:rsidP="004E124C">
      <w:pPr>
        <w:shd w:val="clear" w:color="auto" w:fill="FFFFFF"/>
        <w:spacing w:after="0"/>
        <w:rPr>
          <w:rFonts w:ascii="Times New Roman" w:hAnsi="Times New Roman" w:cs="Times New Roman"/>
          <w:sz w:val="28"/>
          <w:szCs w:val="28"/>
        </w:rPr>
      </w:pPr>
      <w:r w:rsidRPr="004E124C">
        <w:rPr>
          <w:rFonts w:ascii="Times New Roman" w:hAnsi="Times New Roman" w:cs="Times New Roman"/>
          <w:sz w:val="28"/>
          <w:szCs w:val="28"/>
        </w:rPr>
        <w:t>Чтоб проверит</w:t>
      </w:r>
      <w:r w:rsidR="00C11C34" w:rsidRPr="004E124C">
        <w:rPr>
          <w:rFonts w:ascii="Times New Roman" w:hAnsi="Times New Roman" w:cs="Times New Roman"/>
          <w:sz w:val="28"/>
          <w:szCs w:val="28"/>
        </w:rPr>
        <w:t>ь безударный, </w:t>
      </w:r>
      <w:r w:rsidR="00C11C34" w:rsidRPr="004E124C">
        <w:rPr>
          <w:rFonts w:ascii="Times New Roman" w:hAnsi="Times New Roman" w:cs="Times New Roman"/>
          <w:sz w:val="28"/>
          <w:szCs w:val="28"/>
        </w:rPr>
        <w:br/>
        <w:t>Надо слово измени</w:t>
      </w:r>
      <w:r w:rsidRPr="004E124C">
        <w:rPr>
          <w:rFonts w:ascii="Times New Roman" w:hAnsi="Times New Roman" w:cs="Times New Roman"/>
          <w:sz w:val="28"/>
          <w:szCs w:val="28"/>
        </w:rPr>
        <w:t>ть</w:t>
      </w:r>
      <w:r w:rsidRPr="004E124C">
        <w:rPr>
          <w:rFonts w:ascii="Times New Roman" w:hAnsi="Times New Roman" w:cs="Times New Roman"/>
          <w:b/>
          <w:bCs/>
          <w:sz w:val="28"/>
          <w:szCs w:val="28"/>
        </w:rPr>
        <w:t>, </w:t>
      </w:r>
      <w:r w:rsidRPr="004E124C">
        <w:rPr>
          <w:rFonts w:ascii="Times New Roman" w:hAnsi="Times New Roman" w:cs="Times New Roman"/>
          <w:sz w:val="28"/>
          <w:szCs w:val="28"/>
        </w:rPr>
        <w:br/>
        <w:t>Ударение поставить, </w:t>
      </w:r>
      <w:r w:rsidRPr="004E124C">
        <w:rPr>
          <w:rFonts w:ascii="Times New Roman" w:hAnsi="Times New Roman" w:cs="Times New Roman"/>
          <w:sz w:val="28"/>
          <w:szCs w:val="28"/>
        </w:rPr>
        <w:br/>
        <w:t>Точно звук звучать заставить.</w:t>
      </w:r>
    </w:p>
    <w:p w:rsidR="00F47428" w:rsidRPr="004E124C" w:rsidRDefault="00F47428" w:rsidP="004E124C">
      <w:pPr>
        <w:shd w:val="clear" w:color="auto" w:fill="FFFFFF"/>
        <w:spacing w:after="0"/>
        <w:rPr>
          <w:rFonts w:ascii="Times New Roman" w:hAnsi="Times New Roman" w:cs="Times New Roman"/>
          <w:sz w:val="28"/>
          <w:szCs w:val="28"/>
        </w:rPr>
      </w:pPr>
      <w:r w:rsidRPr="004E124C">
        <w:rPr>
          <w:rFonts w:ascii="Times New Roman" w:hAnsi="Times New Roman" w:cs="Times New Roman"/>
          <w:sz w:val="28"/>
          <w:szCs w:val="28"/>
        </w:rPr>
        <w:t>Будут близкими слова. </w:t>
      </w:r>
      <w:r w:rsidRPr="004E124C">
        <w:rPr>
          <w:rFonts w:ascii="Times New Roman" w:hAnsi="Times New Roman" w:cs="Times New Roman"/>
          <w:sz w:val="28"/>
          <w:szCs w:val="28"/>
        </w:rPr>
        <w:br/>
        <w:t>С ударением в слогах, </w:t>
      </w:r>
      <w:r w:rsidRPr="004E124C">
        <w:rPr>
          <w:rFonts w:ascii="Times New Roman" w:hAnsi="Times New Roman" w:cs="Times New Roman"/>
          <w:sz w:val="28"/>
          <w:szCs w:val="28"/>
        </w:rPr>
        <w:br/>
        <w:t>Зимовать-проверим-зимы, </w:t>
      </w:r>
      <w:r w:rsidRPr="004E124C">
        <w:rPr>
          <w:rFonts w:ascii="Times New Roman" w:hAnsi="Times New Roman" w:cs="Times New Roman"/>
          <w:sz w:val="28"/>
          <w:szCs w:val="28"/>
        </w:rPr>
        <w:br/>
      </w:r>
      <w:proofErr w:type="gramStart"/>
      <w:r w:rsidRPr="004E124C">
        <w:rPr>
          <w:rFonts w:ascii="Times New Roman" w:hAnsi="Times New Roman" w:cs="Times New Roman"/>
          <w:sz w:val="28"/>
          <w:szCs w:val="28"/>
        </w:rPr>
        <w:t>Зимний</w:t>
      </w:r>
      <w:proofErr w:type="gramEnd"/>
      <w:r w:rsidRPr="004E124C">
        <w:rPr>
          <w:rFonts w:ascii="Times New Roman" w:hAnsi="Times New Roman" w:cs="Times New Roman"/>
          <w:sz w:val="28"/>
          <w:szCs w:val="28"/>
        </w:rPr>
        <w:t xml:space="preserve"> тоже </w:t>
      </w:r>
      <w:r w:rsidR="00C11C34" w:rsidRPr="004E124C">
        <w:rPr>
          <w:rFonts w:ascii="Times New Roman" w:hAnsi="Times New Roman" w:cs="Times New Roman"/>
          <w:sz w:val="28"/>
          <w:szCs w:val="28"/>
        </w:rPr>
        <w:t>подойдёт, </w:t>
      </w:r>
      <w:r w:rsidR="00C11C34" w:rsidRPr="004E124C">
        <w:rPr>
          <w:rFonts w:ascii="Times New Roman" w:hAnsi="Times New Roman" w:cs="Times New Roman"/>
          <w:sz w:val="28"/>
          <w:szCs w:val="28"/>
        </w:rPr>
        <w:br/>
        <w:t>Речка, реки и речной</w:t>
      </w:r>
      <w:r w:rsidRPr="004E124C">
        <w:rPr>
          <w:rFonts w:ascii="Times New Roman" w:hAnsi="Times New Roman" w:cs="Times New Roman"/>
          <w:sz w:val="28"/>
          <w:szCs w:val="28"/>
        </w:rPr>
        <w:t> </w:t>
      </w:r>
    </w:p>
    <w:p w:rsidR="00F47428" w:rsidRPr="004E124C" w:rsidRDefault="00F47428" w:rsidP="004E124C">
      <w:pPr>
        <w:shd w:val="clear" w:color="auto" w:fill="FFFFFF"/>
        <w:spacing w:after="0"/>
        <w:rPr>
          <w:rFonts w:ascii="Times New Roman" w:hAnsi="Times New Roman" w:cs="Times New Roman"/>
          <w:sz w:val="28"/>
          <w:szCs w:val="28"/>
        </w:rPr>
      </w:pPr>
      <w:r w:rsidRPr="004E124C">
        <w:rPr>
          <w:rFonts w:ascii="Times New Roman" w:hAnsi="Times New Roman" w:cs="Times New Roman"/>
          <w:sz w:val="28"/>
          <w:szCs w:val="28"/>
        </w:rPr>
        <w:t>Побегут вслед за рекой. </w:t>
      </w:r>
      <w:r w:rsidRPr="004E124C">
        <w:rPr>
          <w:rFonts w:ascii="Times New Roman" w:hAnsi="Times New Roman" w:cs="Times New Roman"/>
          <w:sz w:val="28"/>
          <w:szCs w:val="28"/>
        </w:rPr>
        <w:br/>
        <w:t>Ставь всегда без промедления</w:t>
      </w:r>
    </w:p>
    <w:p w:rsidR="00F47428" w:rsidRPr="004E124C" w:rsidRDefault="00F47428" w:rsidP="004E124C">
      <w:pPr>
        <w:shd w:val="clear" w:color="auto" w:fill="FFFFFF"/>
        <w:spacing w:after="0"/>
        <w:rPr>
          <w:rFonts w:ascii="Times New Roman" w:hAnsi="Times New Roman" w:cs="Times New Roman"/>
          <w:sz w:val="28"/>
          <w:szCs w:val="28"/>
        </w:rPr>
      </w:pPr>
      <w:r w:rsidRPr="004E124C">
        <w:rPr>
          <w:rFonts w:ascii="Times New Roman" w:hAnsi="Times New Roman" w:cs="Times New Roman"/>
          <w:sz w:val="28"/>
          <w:szCs w:val="28"/>
        </w:rPr>
        <w:t>Нужный слог под ударение.</w:t>
      </w:r>
      <w:r w:rsidRPr="004E124C">
        <w:rPr>
          <w:rFonts w:ascii="Times New Roman" w:hAnsi="Times New Roman" w:cs="Times New Roman"/>
          <w:sz w:val="28"/>
          <w:szCs w:val="28"/>
        </w:rPr>
        <w:br/>
        <w:t>Подбирать учись слова</w:t>
      </w:r>
      <w:proofErr w:type="gramStart"/>
      <w:r w:rsidRPr="004E124C">
        <w:rPr>
          <w:rFonts w:ascii="Times New Roman" w:hAnsi="Times New Roman" w:cs="Times New Roman"/>
          <w:sz w:val="28"/>
          <w:szCs w:val="28"/>
        </w:rPr>
        <w:br/>
        <w:t>Д</w:t>
      </w:r>
      <w:proofErr w:type="gramEnd"/>
      <w:r w:rsidRPr="004E124C">
        <w:rPr>
          <w:rFonts w:ascii="Times New Roman" w:hAnsi="Times New Roman" w:cs="Times New Roman"/>
          <w:sz w:val="28"/>
          <w:szCs w:val="28"/>
        </w:rPr>
        <w:t>ля проверки ты всегда,</w:t>
      </w:r>
      <w:r w:rsidRPr="004E124C">
        <w:rPr>
          <w:rFonts w:ascii="Times New Roman" w:hAnsi="Times New Roman" w:cs="Times New Roman"/>
          <w:sz w:val="28"/>
          <w:szCs w:val="28"/>
        </w:rPr>
        <w:br/>
        <w:t>И не сделаешь ошибок </w:t>
      </w:r>
      <w:r w:rsidRPr="004E124C">
        <w:rPr>
          <w:rFonts w:ascii="Times New Roman" w:hAnsi="Times New Roman" w:cs="Times New Roman"/>
          <w:sz w:val="28"/>
          <w:szCs w:val="28"/>
        </w:rPr>
        <w:br/>
        <w:t>В данном слове никогда.</w:t>
      </w:r>
    </w:p>
    <w:p w:rsidR="00B13B96" w:rsidRPr="004E124C" w:rsidRDefault="00B13B96" w:rsidP="004E124C">
      <w:pPr>
        <w:pStyle w:val="a4"/>
        <w:numPr>
          <w:ilvl w:val="0"/>
          <w:numId w:val="2"/>
        </w:numPr>
        <w:spacing w:before="0" w:beforeAutospacing="0" w:after="0" w:afterAutospacing="0" w:line="276" w:lineRule="auto"/>
        <w:ind w:left="0" w:firstLine="709"/>
        <w:jc w:val="both"/>
        <w:textAlignment w:val="baseline"/>
        <w:rPr>
          <w:sz w:val="28"/>
          <w:szCs w:val="28"/>
        </w:rPr>
      </w:pPr>
      <w:r w:rsidRPr="004E124C">
        <w:rPr>
          <w:bCs/>
          <w:sz w:val="28"/>
          <w:szCs w:val="28"/>
        </w:rPr>
        <w:t xml:space="preserve">Ребус – загадка, где разгадываемые слова или выражения представлены в виде рисунков в сочетании с буквами и некоторыми другими знаками. Ребус развивает логическое образное мышление и учит ребенка нестандартно воспринимать графическое изображение, также тренирует зрительную память и правописание.  Ребус можно применить на разных этапах урока. </w:t>
      </w:r>
    </w:p>
    <w:p w:rsidR="00B13B96" w:rsidRPr="004E124C" w:rsidRDefault="00FE138E" w:rsidP="004E124C">
      <w:pPr>
        <w:pStyle w:val="a4"/>
        <w:spacing w:before="0" w:beforeAutospacing="0" w:after="0" w:afterAutospacing="0" w:line="276" w:lineRule="auto"/>
        <w:jc w:val="both"/>
        <w:textAlignment w:val="baseline"/>
        <w:rPr>
          <w:sz w:val="28"/>
          <w:szCs w:val="28"/>
        </w:rPr>
      </w:pPr>
      <w:r w:rsidRPr="004E124C">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25.7pt;margin-top:114.6pt;width:117.85pt;height:23.25pt;z-index:251661312;mso-width-relative:margin;mso-height-relative:margin" stroked="f">
            <v:textbox>
              <w:txbxContent>
                <w:p w:rsidR="006D201C" w:rsidRPr="00B13B96" w:rsidRDefault="006D201C" w:rsidP="006D201C">
                  <w:pPr>
                    <w:rPr>
                      <w:rFonts w:ascii="Times New Roman" w:hAnsi="Times New Roman" w:cs="Times New Roman"/>
                      <w:sz w:val="28"/>
                      <w:szCs w:val="28"/>
                    </w:rPr>
                  </w:pPr>
                  <w:r>
                    <w:rPr>
                      <w:rFonts w:ascii="Times New Roman" w:hAnsi="Times New Roman" w:cs="Times New Roman"/>
                      <w:sz w:val="28"/>
                      <w:szCs w:val="28"/>
                    </w:rPr>
                    <w:t>Рис. 2. Кисточка</w:t>
                  </w:r>
                </w:p>
              </w:txbxContent>
            </v:textbox>
          </v:shape>
        </w:pict>
      </w:r>
      <w:r w:rsidRPr="004E124C">
        <w:rPr>
          <w:noProof/>
          <w:sz w:val="28"/>
          <w:szCs w:val="28"/>
          <w:lang w:eastAsia="en-US"/>
        </w:rPr>
        <w:pict>
          <v:shape id="_x0000_s1026" type="#_x0000_t202" style="position:absolute;left:0;text-align:left;margin-left:36.95pt;margin-top:114.6pt;width:103.95pt;height:23.25pt;z-index:251660288;mso-width-relative:margin;mso-height-relative:margin" stroked="f">
            <v:textbox>
              <w:txbxContent>
                <w:p w:rsidR="00B13B96" w:rsidRPr="00B13B96" w:rsidRDefault="006D201C">
                  <w:pPr>
                    <w:rPr>
                      <w:rFonts w:ascii="Times New Roman" w:hAnsi="Times New Roman" w:cs="Times New Roman"/>
                      <w:sz w:val="28"/>
                      <w:szCs w:val="28"/>
                    </w:rPr>
                  </w:pPr>
                  <w:r>
                    <w:rPr>
                      <w:rFonts w:ascii="Times New Roman" w:hAnsi="Times New Roman" w:cs="Times New Roman"/>
                      <w:sz w:val="28"/>
                      <w:szCs w:val="28"/>
                    </w:rPr>
                    <w:t>Рис. 1. Глобус</w:t>
                  </w:r>
                </w:p>
              </w:txbxContent>
            </v:textbox>
          </v:shape>
        </w:pict>
      </w:r>
      <w:r w:rsidR="006D201C" w:rsidRPr="004E124C">
        <w:rPr>
          <w:noProof/>
          <w:sz w:val="28"/>
          <w:szCs w:val="28"/>
        </w:rPr>
        <w:drawing>
          <wp:inline distT="0" distB="0" distL="0" distR="0" wp14:anchorId="73C7D81E" wp14:editId="54BAEE68">
            <wp:extent cx="2400300" cy="1368922"/>
            <wp:effectExtent l="0" t="0" r="0" b="3175"/>
            <wp:docPr id="2" name="Рисунок 1" descr="http://detsky-mir.com/uploads/images/1/d/6/a/2/a544cd08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ky-mir.com/uploads/images/1/d/6/a/2/a544cd08b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9189" cy="1368289"/>
                    </a:xfrm>
                    <a:prstGeom prst="rect">
                      <a:avLst/>
                    </a:prstGeom>
                    <a:noFill/>
                    <a:ln>
                      <a:noFill/>
                    </a:ln>
                  </pic:spPr>
                </pic:pic>
              </a:graphicData>
            </a:graphic>
          </wp:inline>
        </w:drawing>
      </w:r>
      <w:r w:rsidR="006D201C" w:rsidRPr="004E124C">
        <w:rPr>
          <w:sz w:val="28"/>
          <w:szCs w:val="28"/>
        </w:rPr>
        <w:t xml:space="preserve">              </w:t>
      </w:r>
      <w:r w:rsidR="006D201C" w:rsidRPr="004E124C">
        <w:rPr>
          <w:noProof/>
          <w:sz w:val="28"/>
          <w:szCs w:val="28"/>
        </w:rPr>
        <w:drawing>
          <wp:inline distT="0" distB="0" distL="0" distR="0" wp14:anchorId="22590132" wp14:editId="4B8FA6D7">
            <wp:extent cx="2971800" cy="1295400"/>
            <wp:effectExtent l="19050" t="0" r="0" b="0"/>
            <wp:docPr id="4" name="Рисунок 3" descr="http://ped-kopilka.ru/images/1(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images/1(5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295400"/>
                    </a:xfrm>
                    <a:prstGeom prst="rect">
                      <a:avLst/>
                    </a:prstGeom>
                    <a:noFill/>
                    <a:ln>
                      <a:noFill/>
                    </a:ln>
                  </pic:spPr>
                </pic:pic>
              </a:graphicData>
            </a:graphic>
          </wp:inline>
        </w:drawing>
      </w:r>
    </w:p>
    <w:p w:rsidR="00B13B96" w:rsidRPr="004E124C" w:rsidRDefault="00B13B96" w:rsidP="004E124C">
      <w:pPr>
        <w:pStyle w:val="a4"/>
        <w:spacing w:before="0" w:beforeAutospacing="0" w:after="0" w:afterAutospacing="0" w:line="276" w:lineRule="auto"/>
        <w:textAlignment w:val="baseline"/>
        <w:rPr>
          <w:sz w:val="28"/>
          <w:szCs w:val="28"/>
        </w:rPr>
      </w:pPr>
    </w:p>
    <w:p w:rsidR="00CB593D" w:rsidRPr="004E124C" w:rsidRDefault="00CB593D" w:rsidP="004E124C">
      <w:pPr>
        <w:pStyle w:val="a4"/>
        <w:numPr>
          <w:ilvl w:val="0"/>
          <w:numId w:val="3"/>
        </w:numPr>
        <w:shd w:val="clear" w:color="auto" w:fill="FFFFFF"/>
        <w:tabs>
          <w:tab w:val="left" w:pos="0"/>
        </w:tabs>
        <w:spacing w:before="0" w:beforeAutospacing="0" w:after="0" w:afterAutospacing="0" w:line="276" w:lineRule="auto"/>
        <w:ind w:left="0" w:firstLine="709"/>
        <w:jc w:val="both"/>
        <w:textAlignment w:val="baseline"/>
        <w:rPr>
          <w:sz w:val="28"/>
          <w:szCs w:val="28"/>
          <w:shd w:val="clear" w:color="auto" w:fill="FFFFFF"/>
        </w:rPr>
      </w:pPr>
      <w:r w:rsidRPr="004E124C">
        <w:rPr>
          <w:sz w:val="28"/>
          <w:szCs w:val="28"/>
          <w:shd w:val="clear" w:color="auto" w:fill="FFFFFF"/>
        </w:rPr>
        <w:t xml:space="preserve">Головоломка – непростая задача, требующая сообразительности, догадливости. Её можно использовать  на уроках закрепления изученного на этапе творческого применения и добывания знаний, когда перед учащимися ставятся проблемные задания. </w:t>
      </w:r>
    </w:p>
    <w:p w:rsidR="00CB593D" w:rsidRPr="004E124C" w:rsidRDefault="00CB593D" w:rsidP="004E124C">
      <w:pPr>
        <w:pStyle w:val="a4"/>
        <w:shd w:val="clear" w:color="auto" w:fill="FFFFFF"/>
        <w:tabs>
          <w:tab w:val="left" w:pos="0"/>
        </w:tabs>
        <w:spacing w:before="0" w:beforeAutospacing="0" w:after="0" w:afterAutospacing="0" w:line="276" w:lineRule="auto"/>
        <w:ind w:firstLine="709"/>
        <w:jc w:val="both"/>
        <w:textAlignment w:val="baseline"/>
        <w:rPr>
          <w:sz w:val="28"/>
          <w:szCs w:val="28"/>
          <w:shd w:val="clear" w:color="auto" w:fill="FFFFFF"/>
        </w:rPr>
      </w:pPr>
      <w:r w:rsidRPr="004E124C">
        <w:rPr>
          <w:sz w:val="28"/>
          <w:szCs w:val="28"/>
          <w:shd w:val="clear" w:color="auto" w:fill="FFFFFF"/>
        </w:rPr>
        <w:t>Виды головоломок:</w:t>
      </w:r>
    </w:p>
    <w:p w:rsidR="00CB593D" w:rsidRPr="004E124C" w:rsidRDefault="00CB593D" w:rsidP="004E124C">
      <w:pPr>
        <w:pStyle w:val="a4"/>
        <w:shd w:val="clear" w:color="auto" w:fill="FFFFFF"/>
        <w:tabs>
          <w:tab w:val="left" w:pos="0"/>
        </w:tabs>
        <w:spacing w:before="0" w:beforeAutospacing="0" w:after="0" w:afterAutospacing="0" w:line="276" w:lineRule="auto"/>
        <w:ind w:firstLine="709"/>
        <w:jc w:val="both"/>
        <w:textAlignment w:val="baseline"/>
        <w:rPr>
          <w:sz w:val="28"/>
          <w:szCs w:val="28"/>
          <w:shd w:val="clear" w:color="auto" w:fill="FFFFFF"/>
        </w:rPr>
      </w:pPr>
      <w:r w:rsidRPr="004E124C">
        <w:rPr>
          <w:sz w:val="28"/>
          <w:szCs w:val="28"/>
          <w:shd w:val="clear" w:color="auto" w:fill="FFFFFF"/>
        </w:rPr>
        <w:t xml:space="preserve">а) </w:t>
      </w:r>
      <w:r w:rsidRPr="004E124C">
        <w:rPr>
          <w:sz w:val="28"/>
          <w:szCs w:val="28"/>
          <w:u w:val="single"/>
          <w:shd w:val="clear" w:color="auto" w:fill="FFFFFF"/>
        </w:rPr>
        <w:t>секретный приказ</w:t>
      </w:r>
    </w:p>
    <w:p w:rsidR="00CB593D" w:rsidRPr="004E124C" w:rsidRDefault="00CB593D" w:rsidP="004E124C">
      <w:pPr>
        <w:pStyle w:val="a4"/>
        <w:shd w:val="clear" w:color="auto" w:fill="FFFFFF"/>
        <w:tabs>
          <w:tab w:val="left" w:pos="0"/>
        </w:tabs>
        <w:spacing w:before="0" w:beforeAutospacing="0" w:after="0" w:afterAutospacing="0" w:line="276" w:lineRule="auto"/>
        <w:ind w:firstLine="709"/>
        <w:jc w:val="both"/>
        <w:textAlignment w:val="baseline"/>
        <w:rPr>
          <w:sz w:val="28"/>
          <w:szCs w:val="28"/>
          <w:shd w:val="clear" w:color="auto" w:fill="FFFFFF"/>
        </w:rPr>
      </w:pPr>
      <w:r w:rsidRPr="004E124C">
        <w:rPr>
          <w:sz w:val="28"/>
          <w:szCs w:val="28"/>
          <w:shd w:val="clear" w:color="auto" w:fill="FFFFFF"/>
        </w:rPr>
        <w:t>Лишь буквы – те, что в этих строчках</w:t>
      </w:r>
    </w:p>
    <w:p w:rsidR="00CB593D" w:rsidRPr="004E124C" w:rsidRDefault="00CB593D" w:rsidP="004E124C">
      <w:pPr>
        <w:pStyle w:val="a4"/>
        <w:shd w:val="clear" w:color="auto" w:fill="FFFFFF"/>
        <w:tabs>
          <w:tab w:val="left" w:pos="0"/>
        </w:tabs>
        <w:spacing w:before="0" w:beforeAutospacing="0" w:after="0" w:afterAutospacing="0" w:line="276" w:lineRule="auto"/>
        <w:ind w:firstLine="709"/>
        <w:jc w:val="both"/>
        <w:textAlignment w:val="baseline"/>
        <w:rPr>
          <w:sz w:val="28"/>
          <w:szCs w:val="28"/>
          <w:shd w:val="clear" w:color="auto" w:fill="FFFFFF"/>
        </w:rPr>
      </w:pPr>
      <w:r w:rsidRPr="004E124C">
        <w:rPr>
          <w:sz w:val="28"/>
          <w:szCs w:val="28"/>
          <w:shd w:val="clear" w:color="auto" w:fill="FFFFFF"/>
        </w:rPr>
        <w:t>Даны не более</w:t>
      </w:r>
      <w:proofErr w:type="gramStart"/>
      <w:r w:rsidRPr="004E124C">
        <w:rPr>
          <w:sz w:val="28"/>
          <w:szCs w:val="28"/>
          <w:shd w:val="clear" w:color="auto" w:fill="FFFFFF"/>
        </w:rPr>
        <w:t>,</w:t>
      </w:r>
      <w:proofErr w:type="gramEnd"/>
      <w:r w:rsidRPr="004E124C">
        <w:rPr>
          <w:sz w:val="28"/>
          <w:szCs w:val="28"/>
          <w:shd w:val="clear" w:color="auto" w:fill="FFFFFF"/>
        </w:rPr>
        <w:t xml:space="preserve"> чем раз, - </w:t>
      </w:r>
    </w:p>
    <w:p w:rsidR="00CB593D" w:rsidRPr="004E124C" w:rsidRDefault="00CB593D" w:rsidP="004E124C">
      <w:pPr>
        <w:pStyle w:val="a4"/>
        <w:shd w:val="clear" w:color="auto" w:fill="FFFFFF"/>
        <w:tabs>
          <w:tab w:val="left" w:pos="0"/>
        </w:tabs>
        <w:spacing w:before="0" w:beforeAutospacing="0" w:after="0" w:afterAutospacing="0" w:line="276" w:lineRule="auto"/>
        <w:ind w:firstLine="709"/>
        <w:jc w:val="both"/>
        <w:textAlignment w:val="baseline"/>
        <w:rPr>
          <w:sz w:val="28"/>
          <w:szCs w:val="28"/>
          <w:shd w:val="clear" w:color="auto" w:fill="FFFFFF"/>
        </w:rPr>
      </w:pPr>
      <w:r w:rsidRPr="004E124C">
        <w:rPr>
          <w:sz w:val="28"/>
          <w:szCs w:val="28"/>
          <w:shd w:val="clear" w:color="auto" w:fill="FFFFFF"/>
        </w:rPr>
        <w:t>Тебе помогут быстро точно</w:t>
      </w:r>
    </w:p>
    <w:p w:rsidR="00CB593D" w:rsidRPr="004E124C" w:rsidRDefault="00CB593D" w:rsidP="004E124C">
      <w:pPr>
        <w:pStyle w:val="a4"/>
        <w:shd w:val="clear" w:color="auto" w:fill="FFFFFF"/>
        <w:tabs>
          <w:tab w:val="left" w:pos="0"/>
        </w:tabs>
        <w:spacing w:before="0" w:beforeAutospacing="0" w:after="0" w:afterAutospacing="0" w:line="276" w:lineRule="auto"/>
        <w:ind w:firstLine="709"/>
        <w:jc w:val="both"/>
        <w:textAlignment w:val="baseline"/>
        <w:rPr>
          <w:sz w:val="28"/>
          <w:szCs w:val="28"/>
          <w:shd w:val="clear" w:color="auto" w:fill="FFFFFF"/>
        </w:rPr>
      </w:pPr>
      <w:r w:rsidRPr="004E124C">
        <w:rPr>
          <w:sz w:val="28"/>
          <w:szCs w:val="28"/>
          <w:shd w:val="clear" w:color="auto" w:fill="FFFFFF"/>
        </w:rPr>
        <w:lastRenderedPageBreak/>
        <w:t>Секретный выполнить приказ</w:t>
      </w:r>
    </w:p>
    <w:p w:rsidR="00CB593D" w:rsidRPr="004E124C" w:rsidRDefault="00CB593D" w:rsidP="004E124C">
      <w:pPr>
        <w:pStyle w:val="a4"/>
        <w:shd w:val="clear" w:color="auto" w:fill="FFFFFF"/>
        <w:tabs>
          <w:tab w:val="left" w:pos="0"/>
        </w:tabs>
        <w:spacing w:before="0" w:beforeAutospacing="0" w:after="0" w:afterAutospacing="0" w:line="276" w:lineRule="auto"/>
        <w:ind w:firstLine="709"/>
        <w:jc w:val="both"/>
        <w:textAlignment w:val="baseline"/>
        <w:rPr>
          <w:sz w:val="28"/>
          <w:szCs w:val="28"/>
          <w:shd w:val="clear" w:color="auto" w:fill="FFFFFF"/>
        </w:rPr>
      </w:pPr>
      <w:proofErr w:type="gramStart"/>
      <w:r w:rsidRPr="004E124C">
        <w:rPr>
          <w:sz w:val="28"/>
          <w:szCs w:val="28"/>
          <w:shd w:val="clear" w:color="auto" w:fill="FFFFFF"/>
        </w:rPr>
        <w:t>З</w:t>
      </w:r>
      <w:proofErr w:type="gramEnd"/>
      <w:r w:rsidRPr="004E124C">
        <w:rPr>
          <w:sz w:val="28"/>
          <w:szCs w:val="28"/>
          <w:shd w:val="clear" w:color="auto" w:fill="FFFFFF"/>
        </w:rPr>
        <w:t xml:space="preserve"> П СБ Т К У Ы Ш Э Д Я Ж Ь Ф Ю Э</w:t>
      </w:r>
    </w:p>
    <w:p w:rsidR="00CB593D" w:rsidRPr="004E124C" w:rsidRDefault="00CB593D" w:rsidP="004E124C">
      <w:pPr>
        <w:pStyle w:val="a4"/>
        <w:shd w:val="clear" w:color="auto" w:fill="FFFFFF"/>
        <w:tabs>
          <w:tab w:val="left" w:pos="0"/>
        </w:tabs>
        <w:spacing w:before="0" w:beforeAutospacing="0" w:after="0" w:afterAutospacing="0" w:line="276" w:lineRule="auto"/>
        <w:ind w:firstLine="709"/>
        <w:jc w:val="both"/>
        <w:textAlignment w:val="baseline"/>
        <w:rPr>
          <w:sz w:val="28"/>
          <w:szCs w:val="28"/>
          <w:shd w:val="clear" w:color="auto" w:fill="FFFFFF"/>
        </w:rPr>
      </w:pPr>
      <w:r w:rsidRPr="004E124C">
        <w:rPr>
          <w:sz w:val="28"/>
          <w:szCs w:val="28"/>
          <w:shd w:val="clear" w:color="auto" w:fill="FFFFFF"/>
        </w:rPr>
        <w:t xml:space="preserve">Ф Т </w:t>
      </w:r>
      <w:proofErr w:type="gramStart"/>
      <w:r w:rsidRPr="004E124C">
        <w:rPr>
          <w:sz w:val="28"/>
          <w:szCs w:val="28"/>
          <w:shd w:val="clear" w:color="auto" w:fill="FFFFFF"/>
        </w:rPr>
        <w:t>Ш</w:t>
      </w:r>
      <w:proofErr w:type="gramEnd"/>
      <w:r w:rsidRPr="004E124C">
        <w:rPr>
          <w:sz w:val="28"/>
          <w:szCs w:val="28"/>
          <w:shd w:val="clear" w:color="auto" w:fill="FFFFFF"/>
        </w:rPr>
        <w:t xml:space="preserve"> В З Ч П К Р С А Г П О М</w:t>
      </w:r>
    </w:p>
    <w:p w:rsidR="00CB593D" w:rsidRPr="004E124C" w:rsidRDefault="00CB593D" w:rsidP="004E124C">
      <w:pPr>
        <w:pStyle w:val="a4"/>
        <w:shd w:val="clear" w:color="auto" w:fill="FFFFFF"/>
        <w:tabs>
          <w:tab w:val="left" w:pos="0"/>
        </w:tabs>
        <w:spacing w:before="0" w:beforeAutospacing="0" w:after="0" w:afterAutospacing="0" w:line="276" w:lineRule="auto"/>
        <w:ind w:firstLine="709"/>
        <w:jc w:val="both"/>
        <w:textAlignment w:val="baseline"/>
        <w:rPr>
          <w:sz w:val="28"/>
          <w:szCs w:val="28"/>
          <w:shd w:val="clear" w:color="auto" w:fill="FFFFFF"/>
        </w:rPr>
      </w:pPr>
      <w:proofErr w:type="gramStart"/>
      <w:r w:rsidRPr="004E124C">
        <w:rPr>
          <w:sz w:val="28"/>
          <w:szCs w:val="28"/>
          <w:shd w:val="clear" w:color="auto" w:fill="FFFFFF"/>
        </w:rPr>
        <w:t>Ы</w:t>
      </w:r>
      <w:proofErr w:type="gramEnd"/>
      <w:r w:rsidRPr="004E124C">
        <w:rPr>
          <w:sz w:val="28"/>
          <w:szCs w:val="28"/>
          <w:shd w:val="clear" w:color="auto" w:fill="FFFFFF"/>
        </w:rPr>
        <w:t xml:space="preserve"> С Ы Э Л Ю Е К Н Ш Ж И Т Я Ч З</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sz w:val="28"/>
          <w:szCs w:val="28"/>
        </w:rPr>
      </w:pPr>
      <w:r w:rsidRPr="004E124C">
        <w:rPr>
          <w:rFonts w:ascii="Times New Roman" w:hAnsi="Times New Roman" w:cs="Times New Roman"/>
          <w:sz w:val="28"/>
          <w:szCs w:val="28"/>
        </w:rPr>
        <w:t>Задание: зачеркните буквы, встречающиеся более одного раза, и прочитайте приказ.</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sz w:val="28"/>
          <w:szCs w:val="28"/>
        </w:rPr>
      </w:pPr>
      <w:r w:rsidRPr="004E124C">
        <w:rPr>
          <w:rFonts w:ascii="Times New Roman" w:hAnsi="Times New Roman" w:cs="Times New Roman"/>
          <w:sz w:val="28"/>
          <w:szCs w:val="28"/>
        </w:rPr>
        <w:t>Ответ: Будь врагом своей лени.</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sz w:val="28"/>
          <w:szCs w:val="28"/>
          <w:u w:val="single"/>
        </w:rPr>
      </w:pPr>
      <w:r w:rsidRPr="004E124C">
        <w:rPr>
          <w:rFonts w:ascii="Times New Roman" w:hAnsi="Times New Roman" w:cs="Times New Roman"/>
          <w:sz w:val="28"/>
          <w:szCs w:val="28"/>
        </w:rPr>
        <w:t xml:space="preserve">б) </w:t>
      </w:r>
      <w:r w:rsidRPr="004E124C">
        <w:rPr>
          <w:rFonts w:ascii="Times New Roman" w:hAnsi="Times New Roman" w:cs="Times New Roman"/>
          <w:sz w:val="28"/>
          <w:szCs w:val="28"/>
          <w:u w:val="single"/>
        </w:rPr>
        <w:t xml:space="preserve">цифровые </w:t>
      </w:r>
      <w:proofErr w:type="spellStart"/>
      <w:r w:rsidRPr="004E124C">
        <w:rPr>
          <w:rFonts w:ascii="Times New Roman" w:hAnsi="Times New Roman" w:cs="Times New Roman"/>
          <w:sz w:val="28"/>
          <w:szCs w:val="28"/>
          <w:u w:val="single"/>
        </w:rPr>
        <w:t>слоговицы</w:t>
      </w:r>
      <w:proofErr w:type="spellEnd"/>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sz w:val="28"/>
          <w:szCs w:val="28"/>
        </w:rPr>
      </w:pPr>
      <w:r w:rsidRPr="004E124C">
        <w:rPr>
          <w:rFonts w:ascii="Times New Roman" w:hAnsi="Times New Roman" w:cs="Times New Roman"/>
          <w:sz w:val="28"/>
          <w:szCs w:val="28"/>
        </w:rPr>
        <w:t xml:space="preserve">Перед вами </w:t>
      </w:r>
      <w:proofErr w:type="spellStart"/>
      <w:r w:rsidRPr="004E124C">
        <w:rPr>
          <w:rFonts w:ascii="Times New Roman" w:hAnsi="Times New Roman" w:cs="Times New Roman"/>
          <w:sz w:val="28"/>
          <w:szCs w:val="28"/>
        </w:rPr>
        <w:t>сло-го-ви-ца</w:t>
      </w:r>
      <w:proofErr w:type="spellEnd"/>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sz w:val="28"/>
          <w:szCs w:val="28"/>
        </w:rPr>
      </w:pPr>
      <w:r w:rsidRPr="004E124C">
        <w:rPr>
          <w:rFonts w:ascii="Times New Roman" w:hAnsi="Times New Roman" w:cs="Times New Roman"/>
          <w:sz w:val="28"/>
          <w:szCs w:val="28"/>
        </w:rPr>
        <w:t>Раз- дв</w:t>
      </w:r>
      <w:proofErr w:type="gramStart"/>
      <w:r w:rsidRPr="004E124C">
        <w:rPr>
          <w:rFonts w:ascii="Times New Roman" w:hAnsi="Times New Roman" w:cs="Times New Roman"/>
          <w:sz w:val="28"/>
          <w:szCs w:val="28"/>
        </w:rPr>
        <w:t>а-</w:t>
      </w:r>
      <w:proofErr w:type="gramEnd"/>
      <w:r w:rsidRPr="004E124C">
        <w:rPr>
          <w:rFonts w:ascii="Times New Roman" w:hAnsi="Times New Roman" w:cs="Times New Roman"/>
          <w:sz w:val="28"/>
          <w:szCs w:val="28"/>
        </w:rPr>
        <w:t xml:space="preserve"> три- четыре- пять!</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sz w:val="28"/>
          <w:szCs w:val="28"/>
        </w:rPr>
      </w:pPr>
      <w:r w:rsidRPr="004E124C">
        <w:rPr>
          <w:rFonts w:ascii="Times New Roman" w:hAnsi="Times New Roman" w:cs="Times New Roman"/>
          <w:sz w:val="28"/>
          <w:szCs w:val="28"/>
        </w:rPr>
        <w:t xml:space="preserve">Потрудитесь ухитриться </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sz w:val="28"/>
          <w:szCs w:val="28"/>
        </w:rPr>
      </w:pPr>
      <w:proofErr w:type="spellStart"/>
      <w:r w:rsidRPr="004E124C">
        <w:rPr>
          <w:rFonts w:ascii="Times New Roman" w:hAnsi="Times New Roman" w:cs="Times New Roman"/>
          <w:sz w:val="28"/>
          <w:szCs w:val="28"/>
        </w:rPr>
        <w:t>Слоговицу</w:t>
      </w:r>
      <w:proofErr w:type="spellEnd"/>
      <w:r w:rsidRPr="004E124C">
        <w:rPr>
          <w:rFonts w:ascii="Times New Roman" w:hAnsi="Times New Roman" w:cs="Times New Roman"/>
          <w:sz w:val="28"/>
          <w:szCs w:val="28"/>
        </w:rPr>
        <w:t xml:space="preserve"> разгадать:</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sz w:val="28"/>
          <w:szCs w:val="28"/>
        </w:rPr>
      </w:pPr>
      <w:r w:rsidRPr="004E124C">
        <w:rPr>
          <w:rFonts w:ascii="Times New Roman" w:hAnsi="Times New Roman" w:cs="Times New Roman"/>
          <w:sz w:val="28"/>
          <w:szCs w:val="28"/>
        </w:rPr>
        <w:t>С буквы</w:t>
      </w:r>
      <w:proofErr w:type="gramStart"/>
      <w:r w:rsidRPr="004E124C">
        <w:rPr>
          <w:rFonts w:ascii="Times New Roman" w:hAnsi="Times New Roman" w:cs="Times New Roman"/>
          <w:sz w:val="28"/>
          <w:szCs w:val="28"/>
        </w:rPr>
        <w:t xml:space="preserve"> Б</w:t>
      </w:r>
      <w:proofErr w:type="gramEnd"/>
      <w:r w:rsidRPr="004E124C">
        <w:rPr>
          <w:rFonts w:ascii="Times New Roman" w:hAnsi="Times New Roman" w:cs="Times New Roman"/>
          <w:sz w:val="28"/>
          <w:szCs w:val="28"/>
        </w:rPr>
        <w:t xml:space="preserve"> ее начать…</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bCs/>
          <w:sz w:val="28"/>
          <w:szCs w:val="28"/>
        </w:rPr>
      </w:pPr>
      <w:r w:rsidRPr="004E124C">
        <w:rPr>
          <w:rFonts w:ascii="Times New Roman" w:hAnsi="Times New Roman" w:cs="Times New Roman"/>
          <w:bCs/>
          <w:sz w:val="28"/>
          <w:szCs w:val="28"/>
        </w:rPr>
        <w:t xml:space="preserve">Примечание: В </w:t>
      </w:r>
      <w:proofErr w:type="spellStart"/>
      <w:r w:rsidRPr="004E124C">
        <w:rPr>
          <w:rFonts w:ascii="Times New Roman" w:hAnsi="Times New Roman" w:cs="Times New Roman"/>
          <w:bCs/>
          <w:sz w:val="28"/>
          <w:szCs w:val="28"/>
        </w:rPr>
        <w:t>слоговице</w:t>
      </w:r>
      <w:proofErr w:type="spellEnd"/>
      <w:r w:rsidRPr="004E124C">
        <w:rPr>
          <w:rFonts w:ascii="Times New Roman" w:hAnsi="Times New Roman" w:cs="Times New Roman"/>
          <w:bCs/>
          <w:sz w:val="28"/>
          <w:szCs w:val="28"/>
        </w:rPr>
        <w:t xml:space="preserve"> каждая цифра обозначает какой-нибудь слог (всегда один и тот же). Из этих слогов и состоят слова в загадках. </w:t>
      </w:r>
      <w:proofErr w:type="gramStart"/>
      <w:r w:rsidRPr="004E124C">
        <w:rPr>
          <w:rFonts w:ascii="Times New Roman" w:hAnsi="Times New Roman" w:cs="Times New Roman"/>
          <w:bCs/>
          <w:sz w:val="28"/>
          <w:szCs w:val="28"/>
        </w:rPr>
        <w:t>Наша</w:t>
      </w:r>
      <w:proofErr w:type="gramEnd"/>
      <w:r w:rsidRPr="004E124C">
        <w:rPr>
          <w:rFonts w:ascii="Times New Roman" w:hAnsi="Times New Roman" w:cs="Times New Roman"/>
          <w:bCs/>
          <w:sz w:val="28"/>
          <w:szCs w:val="28"/>
        </w:rPr>
        <w:t xml:space="preserve"> </w:t>
      </w:r>
      <w:proofErr w:type="spellStart"/>
      <w:r w:rsidRPr="004E124C">
        <w:rPr>
          <w:rFonts w:ascii="Times New Roman" w:hAnsi="Times New Roman" w:cs="Times New Roman"/>
          <w:bCs/>
          <w:sz w:val="28"/>
          <w:szCs w:val="28"/>
        </w:rPr>
        <w:t>слоговица</w:t>
      </w:r>
      <w:proofErr w:type="spellEnd"/>
      <w:r w:rsidRPr="004E124C">
        <w:rPr>
          <w:rFonts w:ascii="Times New Roman" w:hAnsi="Times New Roman" w:cs="Times New Roman"/>
          <w:bCs/>
          <w:sz w:val="28"/>
          <w:szCs w:val="28"/>
        </w:rPr>
        <w:t xml:space="preserve"> начинается с буквы Б.</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bCs/>
          <w:sz w:val="28"/>
          <w:szCs w:val="28"/>
        </w:rPr>
      </w:pPr>
      <w:r w:rsidRPr="004E124C">
        <w:rPr>
          <w:rFonts w:ascii="Times New Roman" w:hAnsi="Times New Roman" w:cs="Times New Roman"/>
          <w:bCs/>
          <w:sz w:val="28"/>
          <w:szCs w:val="28"/>
        </w:rPr>
        <w:t>1-2-3 – сказанье о богатырях,</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bCs/>
          <w:sz w:val="28"/>
          <w:szCs w:val="28"/>
        </w:rPr>
      </w:pPr>
      <w:r w:rsidRPr="004E124C">
        <w:rPr>
          <w:rFonts w:ascii="Times New Roman" w:hAnsi="Times New Roman" w:cs="Times New Roman"/>
          <w:bCs/>
          <w:sz w:val="28"/>
          <w:szCs w:val="28"/>
        </w:rPr>
        <w:t>4-1-5 – волк тащит по лесу в зубах,</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bCs/>
          <w:sz w:val="28"/>
          <w:szCs w:val="28"/>
        </w:rPr>
      </w:pPr>
      <w:r w:rsidRPr="004E124C">
        <w:rPr>
          <w:rFonts w:ascii="Times New Roman" w:hAnsi="Times New Roman" w:cs="Times New Roman"/>
          <w:bCs/>
          <w:sz w:val="28"/>
          <w:szCs w:val="28"/>
        </w:rPr>
        <w:t>5-6-7 – сродни волшебнику и магу,</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bCs/>
          <w:sz w:val="28"/>
          <w:szCs w:val="28"/>
        </w:rPr>
      </w:pPr>
      <w:r w:rsidRPr="004E124C">
        <w:rPr>
          <w:rFonts w:ascii="Times New Roman" w:hAnsi="Times New Roman" w:cs="Times New Roman"/>
          <w:bCs/>
          <w:sz w:val="28"/>
          <w:szCs w:val="28"/>
        </w:rPr>
        <w:t>4-6-8 – ведет, не делая ни шагу</w:t>
      </w:r>
    </w:p>
    <w:p w:rsidR="00CB593D" w:rsidRPr="004E124C" w:rsidRDefault="00CB593D" w:rsidP="004E124C">
      <w:pPr>
        <w:tabs>
          <w:tab w:val="left" w:pos="0"/>
          <w:tab w:val="left" w:pos="6237"/>
        </w:tabs>
        <w:suppressAutoHyphens/>
        <w:spacing w:after="0"/>
        <w:ind w:firstLine="709"/>
        <w:jc w:val="both"/>
        <w:rPr>
          <w:rFonts w:ascii="Times New Roman" w:hAnsi="Times New Roman" w:cs="Times New Roman"/>
          <w:bCs/>
          <w:sz w:val="28"/>
          <w:szCs w:val="28"/>
        </w:rPr>
      </w:pPr>
      <w:r w:rsidRPr="004E124C">
        <w:rPr>
          <w:rFonts w:ascii="Times New Roman" w:hAnsi="Times New Roman" w:cs="Times New Roman"/>
          <w:bCs/>
          <w:sz w:val="28"/>
          <w:szCs w:val="28"/>
        </w:rPr>
        <w:t>Ответ: былина, добыча, чародей, дорога.</w:t>
      </w:r>
    </w:p>
    <w:p w:rsidR="00F4765E" w:rsidRPr="004E124C" w:rsidRDefault="00F4765E" w:rsidP="004E124C">
      <w:pPr>
        <w:pStyle w:val="a3"/>
        <w:numPr>
          <w:ilvl w:val="0"/>
          <w:numId w:val="3"/>
        </w:numPr>
        <w:tabs>
          <w:tab w:val="left" w:pos="0"/>
        </w:tabs>
        <w:suppressAutoHyphens/>
        <w:spacing w:line="276" w:lineRule="auto"/>
        <w:ind w:left="0" w:firstLine="709"/>
        <w:jc w:val="both"/>
        <w:rPr>
          <w:bCs/>
          <w:sz w:val="28"/>
          <w:szCs w:val="28"/>
        </w:rPr>
      </w:pPr>
      <w:r w:rsidRPr="004E124C">
        <w:rPr>
          <w:bCs/>
          <w:sz w:val="28"/>
          <w:szCs w:val="28"/>
        </w:rPr>
        <w:t xml:space="preserve">Шарады – это загадка, где загаданное слово делится на несколько составных частей, каждая из которых представляет собой отдельное слово. Их можно использовать на уроках повторения на этапе актуализации знаний. </w:t>
      </w:r>
    </w:p>
    <w:p w:rsidR="00F4765E" w:rsidRPr="004E124C" w:rsidRDefault="00F4765E" w:rsidP="004E124C">
      <w:pPr>
        <w:pStyle w:val="a3"/>
        <w:tabs>
          <w:tab w:val="left" w:pos="0"/>
        </w:tabs>
        <w:suppressAutoHyphens/>
        <w:spacing w:line="276" w:lineRule="auto"/>
        <w:ind w:left="0" w:firstLine="709"/>
        <w:jc w:val="both"/>
        <w:rPr>
          <w:bCs/>
          <w:sz w:val="28"/>
          <w:szCs w:val="28"/>
        </w:rPr>
      </w:pPr>
      <w:r w:rsidRPr="004E124C">
        <w:rPr>
          <w:bCs/>
          <w:sz w:val="28"/>
          <w:szCs w:val="28"/>
        </w:rPr>
        <w:t>Примеры шарад:</w:t>
      </w:r>
    </w:p>
    <w:p w:rsidR="00F4765E" w:rsidRPr="004E124C" w:rsidRDefault="00F4765E" w:rsidP="004E124C">
      <w:pPr>
        <w:pStyle w:val="a3"/>
        <w:numPr>
          <w:ilvl w:val="0"/>
          <w:numId w:val="4"/>
        </w:numPr>
        <w:tabs>
          <w:tab w:val="left" w:pos="0"/>
        </w:tabs>
        <w:suppressAutoHyphens/>
        <w:spacing w:line="276" w:lineRule="auto"/>
        <w:ind w:left="0" w:firstLine="709"/>
        <w:jc w:val="both"/>
        <w:rPr>
          <w:bCs/>
          <w:sz w:val="28"/>
          <w:szCs w:val="28"/>
        </w:rPr>
      </w:pPr>
      <w:r w:rsidRPr="004E124C">
        <w:rPr>
          <w:bCs/>
          <w:sz w:val="28"/>
          <w:szCs w:val="28"/>
        </w:rPr>
        <w:t>Мой первый слог – предлог,</w:t>
      </w:r>
    </w:p>
    <w:p w:rsidR="00F4765E" w:rsidRPr="004E124C" w:rsidRDefault="00F4765E" w:rsidP="004E124C">
      <w:pPr>
        <w:pStyle w:val="a3"/>
        <w:tabs>
          <w:tab w:val="left" w:pos="0"/>
        </w:tabs>
        <w:suppressAutoHyphens/>
        <w:spacing w:line="276" w:lineRule="auto"/>
        <w:ind w:left="0" w:firstLine="709"/>
        <w:jc w:val="both"/>
        <w:rPr>
          <w:bCs/>
          <w:sz w:val="28"/>
          <w:szCs w:val="28"/>
        </w:rPr>
      </w:pPr>
      <w:r w:rsidRPr="004E124C">
        <w:rPr>
          <w:bCs/>
          <w:sz w:val="28"/>
          <w:szCs w:val="28"/>
        </w:rPr>
        <w:t>И во втором мы проживем все лето,</w:t>
      </w:r>
    </w:p>
    <w:p w:rsidR="00F4765E" w:rsidRPr="004E124C" w:rsidRDefault="00F4765E" w:rsidP="004E124C">
      <w:pPr>
        <w:pStyle w:val="a3"/>
        <w:tabs>
          <w:tab w:val="left" w:pos="0"/>
        </w:tabs>
        <w:suppressAutoHyphens/>
        <w:spacing w:line="276" w:lineRule="auto"/>
        <w:ind w:left="0" w:firstLine="709"/>
        <w:jc w:val="both"/>
        <w:rPr>
          <w:bCs/>
          <w:sz w:val="28"/>
          <w:szCs w:val="28"/>
        </w:rPr>
      </w:pPr>
      <w:r w:rsidRPr="004E124C">
        <w:rPr>
          <w:bCs/>
          <w:sz w:val="28"/>
          <w:szCs w:val="28"/>
        </w:rPr>
        <w:t>А целое от нас и вас</w:t>
      </w:r>
    </w:p>
    <w:p w:rsidR="00F4765E" w:rsidRPr="004E124C" w:rsidRDefault="00F4765E" w:rsidP="004E124C">
      <w:pPr>
        <w:pStyle w:val="a3"/>
        <w:tabs>
          <w:tab w:val="left" w:pos="0"/>
        </w:tabs>
        <w:suppressAutoHyphens/>
        <w:spacing w:line="276" w:lineRule="auto"/>
        <w:ind w:left="0" w:firstLine="709"/>
        <w:jc w:val="both"/>
        <w:rPr>
          <w:bCs/>
          <w:sz w:val="28"/>
          <w:szCs w:val="28"/>
        </w:rPr>
      </w:pPr>
      <w:r w:rsidRPr="004E124C">
        <w:rPr>
          <w:bCs/>
          <w:sz w:val="28"/>
          <w:szCs w:val="28"/>
        </w:rPr>
        <w:t>Давно уж ждет ответа.</w:t>
      </w:r>
    </w:p>
    <w:p w:rsidR="00F4765E" w:rsidRPr="004E124C" w:rsidRDefault="00F4765E" w:rsidP="004E124C">
      <w:pPr>
        <w:pStyle w:val="a3"/>
        <w:tabs>
          <w:tab w:val="left" w:pos="0"/>
        </w:tabs>
        <w:suppressAutoHyphens/>
        <w:spacing w:line="276" w:lineRule="auto"/>
        <w:ind w:left="0" w:firstLine="709"/>
        <w:jc w:val="both"/>
        <w:rPr>
          <w:bCs/>
          <w:sz w:val="28"/>
          <w:szCs w:val="28"/>
        </w:rPr>
      </w:pPr>
      <w:r w:rsidRPr="004E124C">
        <w:rPr>
          <w:bCs/>
          <w:sz w:val="28"/>
          <w:szCs w:val="28"/>
        </w:rPr>
        <w:t xml:space="preserve">Ответ: задача </w:t>
      </w:r>
    </w:p>
    <w:p w:rsidR="00F4765E" w:rsidRPr="004E124C" w:rsidRDefault="00F4765E" w:rsidP="004E124C">
      <w:pPr>
        <w:pStyle w:val="a3"/>
        <w:numPr>
          <w:ilvl w:val="0"/>
          <w:numId w:val="4"/>
        </w:numPr>
        <w:tabs>
          <w:tab w:val="left" w:pos="0"/>
        </w:tabs>
        <w:suppressAutoHyphens/>
        <w:spacing w:line="276" w:lineRule="auto"/>
        <w:ind w:left="0" w:firstLine="709"/>
        <w:jc w:val="both"/>
        <w:rPr>
          <w:bCs/>
          <w:sz w:val="28"/>
          <w:szCs w:val="28"/>
        </w:rPr>
      </w:pPr>
      <w:r w:rsidRPr="004E124C">
        <w:rPr>
          <w:bCs/>
          <w:sz w:val="28"/>
          <w:szCs w:val="28"/>
        </w:rPr>
        <w:t>Начало деревом зовется,</w:t>
      </w:r>
    </w:p>
    <w:p w:rsidR="00F4765E" w:rsidRPr="004E124C" w:rsidRDefault="00F4765E" w:rsidP="004E124C">
      <w:pPr>
        <w:pStyle w:val="a3"/>
        <w:tabs>
          <w:tab w:val="left" w:pos="0"/>
        </w:tabs>
        <w:suppressAutoHyphens/>
        <w:spacing w:line="276" w:lineRule="auto"/>
        <w:ind w:left="0" w:firstLine="709"/>
        <w:jc w:val="both"/>
        <w:rPr>
          <w:bCs/>
          <w:sz w:val="28"/>
          <w:szCs w:val="28"/>
        </w:rPr>
      </w:pPr>
      <w:r w:rsidRPr="004E124C">
        <w:rPr>
          <w:bCs/>
          <w:sz w:val="28"/>
          <w:szCs w:val="28"/>
        </w:rPr>
        <w:t>Конец – читатели мои,</w:t>
      </w:r>
    </w:p>
    <w:p w:rsidR="00F4765E" w:rsidRPr="004E124C" w:rsidRDefault="00F4765E" w:rsidP="004E124C">
      <w:pPr>
        <w:pStyle w:val="a3"/>
        <w:tabs>
          <w:tab w:val="left" w:pos="0"/>
        </w:tabs>
        <w:suppressAutoHyphens/>
        <w:spacing w:line="276" w:lineRule="auto"/>
        <w:ind w:left="0" w:firstLine="709"/>
        <w:jc w:val="both"/>
        <w:rPr>
          <w:bCs/>
          <w:sz w:val="28"/>
          <w:szCs w:val="28"/>
        </w:rPr>
      </w:pPr>
      <w:r w:rsidRPr="004E124C">
        <w:rPr>
          <w:bCs/>
          <w:sz w:val="28"/>
          <w:szCs w:val="28"/>
        </w:rPr>
        <w:t xml:space="preserve">Здесь в книге целое найдется, </w:t>
      </w:r>
    </w:p>
    <w:p w:rsidR="00F4765E" w:rsidRPr="004E124C" w:rsidRDefault="00F4765E" w:rsidP="004E124C">
      <w:pPr>
        <w:pStyle w:val="a3"/>
        <w:tabs>
          <w:tab w:val="left" w:pos="0"/>
        </w:tabs>
        <w:suppressAutoHyphens/>
        <w:spacing w:line="276" w:lineRule="auto"/>
        <w:ind w:left="0" w:firstLine="709"/>
        <w:jc w:val="both"/>
        <w:rPr>
          <w:bCs/>
          <w:sz w:val="28"/>
          <w:szCs w:val="28"/>
        </w:rPr>
      </w:pPr>
      <w:r w:rsidRPr="004E124C">
        <w:rPr>
          <w:bCs/>
          <w:sz w:val="28"/>
          <w:szCs w:val="28"/>
        </w:rPr>
        <w:t>И в каждой строчке есть они.</w:t>
      </w:r>
    </w:p>
    <w:p w:rsidR="00F4765E" w:rsidRPr="004E124C" w:rsidRDefault="00F4765E" w:rsidP="004E124C">
      <w:pPr>
        <w:pStyle w:val="a3"/>
        <w:tabs>
          <w:tab w:val="left" w:pos="0"/>
        </w:tabs>
        <w:suppressAutoHyphens/>
        <w:spacing w:line="276" w:lineRule="auto"/>
        <w:ind w:left="0" w:firstLine="709"/>
        <w:jc w:val="both"/>
        <w:rPr>
          <w:bCs/>
          <w:sz w:val="28"/>
          <w:szCs w:val="28"/>
        </w:rPr>
      </w:pPr>
      <w:r w:rsidRPr="004E124C">
        <w:rPr>
          <w:bCs/>
          <w:sz w:val="28"/>
          <w:szCs w:val="28"/>
        </w:rPr>
        <w:t>Ответ: буквы</w:t>
      </w:r>
    </w:p>
    <w:p w:rsidR="00F4765E" w:rsidRPr="004E124C" w:rsidRDefault="0081698F" w:rsidP="004E124C">
      <w:pPr>
        <w:pStyle w:val="a3"/>
        <w:tabs>
          <w:tab w:val="left" w:pos="0"/>
        </w:tabs>
        <w:suppressAutoHyphens/>
        <w:spacing w:line="276" w:lineRule="auto"/>
        <w:ind w:left="0" w:firstLine="709"/>
        <w:jc w:val="both"/>
        <w:rPr>
          <w:bCs/>
          <w:sz w:val="28"/>
          <w:szCs w:val="28"/>
        </w:rPr>
      </w:pPr>
      <w:r w:rsidRPr="004E124C">
        <w:rPr>
          <w:bCs/>
          <w:sz w:val="28"/>
          <w:szCs w:val="28"/>
        </w:rPr>
        <w:t>Таким образом,</w:t>
      </w:r>
      <w:r w:rsidR="005C3304" w:rsidRPr="004E124C">
        <w:rPr>
          <w:bCs/>
          <w:sz w:val="28"/>
          <w:szCs w:val="28"/>
        </w:rPr>
        <w:t xml:space="preserve"> </w:t>
      </w:r>
      <w:r w:rsidRPr="004E124C">
        <w:rPr>
          <w:bCs/>
          <w:sz w:val="28"/>
          <w:szCs w:val="28"/>
        </w:rPr>
        <w:t xml:space="preserve"> для того чтобы детям был интересен предмет, который они изучают, необходимо использовать различный занима</w:t>
      </w:r>
      <w:r w:rsidR="00777419" w:rsidRPr="004E124C">
        <w:rPr>
          <w:bCs/>
          <w:sz w:val="28"/>
          <w:szCs w:val="28"/>
        </w:rPr>
        <w:t xml:space="preserve">тельный материал. Рассмотренные нами виды занимательного материала, с нашей точки зрения, будут эффективно влиять на развитие познавательного интереса младших школьников. </w:t>
      </w:r>
    </w:p>
    <w:p w:rsidR="00777419" w:rsidRPr="004E124C" w:rsidRDefault="00777419" w:rsidP="004E124C">
      <w:pPr>
        <w:spacing w:after="0"/>
        <w:jc w:val="center"/>
        <w:rPr>
          <w:rFonts w:ascii="Times New Roman" w:hAnsi="Times New Roman" w:cs="Times New Roman"/>
          <w:b/>
          <w:sz w:val="28"/>
          <w:szCs w:val="28"/>
        </w:rPr>
      </w:pPr>
      <w:r w:rsidRPr="004E124C">
        <w:rPr>
          <w:rFonts w:ascii="Times New Roman" w:hAnsi="Times New Roman" w:cs="Times New Roman"/>
          <w:b/>
          <w:sz w:val="28"/>
          <w:szCs w:val="28"/>
        </w:rPr>
        <w:lastRenderedPageBreak/>
        <w:t>Список литературы</w:t>
      </w:r>
    </w:p>
    <w:p w:rsidR="00A73ABC" w:rsidRPr="004E124C" w:rsidRDefault="00A73ABC" w:rsidP="004E124C">
      <w:pPr>
        <w:numPr>
          <w:ilvl w:val="0"/>
          <w:numId w:val="6"/>
        </w:numPr>
        <w:tabs>
          <w:tab w:val="left" w:pos="0"/>
        </w:tabs>
        <w:suppressAutoHyphens/>
        <w:autoSpaceDE w:val="0"/>
        <w:autoSpaceDN w:val="0"/>
        <w:spacing w:after="0"/>
        <w:ind w:left="0" w:firstLine="709"/>
        <w:jc w:val="both"/>
        <w:rPr>
          <w:rFonts w:ascii="Times New Roman" w:hAnsi="Times New Roman" w:cs="Times New Roman"/>
          <w:b/>
          <w:bCs/>
          <w:sz w:val="28"/>
          <w:szCs w:val="28"/>
        </w:rPr>
      </w:pPr>
      <w:r w:rsidRPr="004E124C">
        <w:rPr>
          <w:rFonts w:ascii="Times New Roman" w:hAnsi="Times New Roman" w:cs="Times New Roman"/>
          <w:sz w:val="28"/>
          <w:szCs w:val="28"/>
        </w:rPr>
        <w:t>Большой энциклопедический словарь  под ред. А.М. Прохорова. – М.: научное изд-во Большая Российская энциклопедия; СПб</w:t>
      </w:r>
      <w:proofErr w:type="gramStart"/>
      <w:r w:rsidRPr="004E124C">
        <w:rPr>
          <w:rFonts w:ascii="Times New Roman" w:hAnsi="Times New Roman" w:cs="Times New Roman"/>
          <w:sz w:val="28"/>
          <w:szCs w:val="28"/>
        </w:rPr>
        <w:t xml:space="preserve">.: </w:t>
      </w:r>
      <w:proofErr w:type="gramEnd"/>
      <w:r w:rsidRPr="004E124C">
        <w:rPr>
          <w:rFonts w:ascii="Times New Roman" w:hAnsi="Times New Roman" w:cs="Times New Roman"/>
          <w:sz w:val="28"/>
          <w:szCs w:val="28"/>
        </w:rPr>
        <w:t xml:space="preserve">Изд-во </w:t>
      </w:r>
      <w:proofErr w:type="spellStart"/>
      <w:r w:rsidRPr="004E124C">
        <w:rPr>
          <w:rFonts w:ascii="Times New Roman" w:hAnsi="Times New Roman" w:cs="Times New Roman"/>
          <w:sz w:val="28"/>
          <w:szCs w:val="28"/>
        </w:rPr>
        <w:t>Норинт</w:t>
      </w:r>
      <w:proofErr w:type="spellEnd"/>
      <w:r w:rsidRPr="004E124C">
        <w:rPr>
          <w:rFonts w:ascii="Times New Roman" w:hAnsi="Times New Roman" w:cs="Times New Roman"/>
          <w:sz w:val="28"/>
          <w:szCs w:val="28"/>
        </w:rPr>
        <w:t>, 2000. – 1456 с.</w:t>
      </w:r>
    </w:p>
    <w:p w:rsidR="00A73ABC" w:rsidRPr="004E124C" w:rsidRDefault="00A73ABC" w:rsidP="004E124C">
      <w:pPr>
        <w:numPr>
          <w:ilvl w:val="0"/>
          <w:numId w:val="6"/>
        </w:numPr>
        <w:tabs>
          <w:tab w:val="left" w:pos="0"/>
          <w:tab w:val="left" w:pos="142"/>
        </w:tabs>
        <w:suppressAutoHyphens/>
        <w:autoSpaceDE w:val="0"/>
        <w:autoSpaceDN w:val="0"/>
        <w:spacing w:after="0"/>
        <w:ind w:left="0" w:firstLine="709"/>
        <w:jc w:val="both"/>
        <w:rPr>
          <w:rFonts w:ascii="Times New Roman" w:hAnsi="Times New Roman" w:cs="Times New Roman"/>
          <w:b/>
          <w:bCs/>
          <w:sz w:val="28"/>
          <w:szCs w:val="28"/>
        </w:rPr>
      </w:pPr>
      <w:r w:rsidRPr="004E124C">
        <w:rPr>
          <w:rFonts w:ascii="Times New Roman" w:hAnsi="Times New Roman" w:cs="Times New Roman"/>
          <w:sz w:val="28"/>
          <w:szCs w:val="28"/>
        </w:rPr>
        <w:t xml:space="preserve">Муромцева И.В. Психологический практикум: Методические рекомендации для учителей нач. классов, студ. факультета </w:t>
      </w:r>
      <w:proofErr w:type="spellStart"/>
      <w:r w:rsidRPr="004E124C">
        <w:rPr>
          <w:rFonts w:ascii="Times New Roman" w:hAnsi="Times New Roman" w:cs="Times New Roman"/>
          <w:sz w:val="28"/>
          <w:szCs w:val="28"/>
        </w:rPr>
        <w:t>пед</w:t>
      </w:r>
      <w:proofErr w:type="spellEnd"/>
      <w:r w:rsidRPr="004E124C">
        <w:rPr>
          <w:rFonts w:ascii="Times New Roman" w:hAnsi="Times New Roman" w:cs="Times New Roman"/>
          <w:sz w:val="28"/>
          <w:szCs w:val="28"/>
        </w:rPr>
        <w:t>. и мет</w:t>
      </w:r>
      <w:proofErr w:type="gramStart"/>
      <w:r w:rsidRPr="004E124C">
        <w:rPr>
          <w:rFonts w:ascii="Times New Roman" w:hAnsi="Times New Roman" w:cs="Times New Roman"/>
          <w:sz w:val="28"/>
          <w:szCs w:val="28"/>
        </w:rPr>
        <w:t>.</w:t>
      </w:r>
      <w:proofErr w:type="gramEnd"/>
      <w:r w:rsidRPr="004E124C">
        <w:rPr>
          <w:rFonts w:ascii="Times New Roman" w:hAnsi="Times New Roman" w:cs="Times New Roman"/>
          <w:sz w:val="28"/>
          <w:szCs w:val="28"/>
        </w:rPr>
        <w:t xml:space="preserve"> </w:t>
      </w:r>
      <w:proofErr w:type="gramStart"/>
      <w:r w:rsidRPr="004E124C">
        <w:rPr>
          <w:rFonts w:ascii="Times New Roman" w:hAnsi="Times New Roman" w:cs="Times New Roman"/>
          <w:sz w:val="28"/>
          <w:szCs w:val="28"/>
        </w:rPr>
        <w:t>н</w:t>
      </w:r>
      <w:proofErr w:type="gramEnd"/>
      <w:r w:rsidRPr="004E124C">
        <w:rPr>
          <w:rFonts w:ascii="Times New Roman" w:hAnsi="Times New Roman" w:cs="Times New Roman"/>
          <w:sz w:val="28"/>
          <w:szCs w:val="28"/>
        </w:rPr>
        <w:t>ач. образования. – Вологда: Издательство "Русь", 2003. – 74 с.</w:t>
      </w:r>
    </w:p>
    <w:p w:rsidR="00A73ABC" w:rsidRPr="004E124C" w:rsidRDefault="00261826" w:rsidP="004E124C">
      <w:pPr>
        <w:numPr>
          <w:ilvl w:val="0"/>
          <w:numId w:val="6"/>
        </w:numPr>
        <w:tabs>
          <w:tab w:val="left" w:pos="0"/>
        </w:tabs>
        <w:suppressAutoHyphens/>
        <w:autoSpaceDE w:val="0"/>
        <w:autoSpaceDN w:val="0"/>
        <w:spacing w:after="0"/>
        <w:ind w:left="0" w:firstLine="709"/>
        <w:jc w:val="both"/>
        <w:rPr>
          <w:rFonts w:ascii="Times New Roman" w:hAnsi="Times New Roman" w:cs="Times New Roman"/>
          <w:b/>
          <w:bCs/>
          <w:sz w:val="28"/>
          <w:szCs w:val="28"/>
        </w:rPr>
      </w:pPr>
      <w:r w:rsidRPr="004E124C">
        <w:rPr>
          <w:rFonts w:ascii="Times New Roman" w:hAnsi="Times New Roman" w:cs="Times New Roman"/>
          <w:sz w:val="28"/>
          <w:szCs w:val="28"/>
        </w:rPr>
        <w:t xml:space="preserve">Юрьева Н.А. 350 развивающих упражнений по русскому языку: Увлекательное пособие для младших школьников и учителей / Н.А. Юрьева. – </w:t>
      </w:r>
      <w:proofErr w:type="spellStart"/>
      <w:r w:rsidRPr="004E124C">
        <w:rPr>
          <w:rFonts w:ascii="Times New Roman" w:hAnsi="Times New Roman" w:cs="Times New Roman"/>
          <w:sz w:val="28"/>
          <w:szCs w:val="28"/>
        </w:rPr>
        <w:t>Минк</w:t>
      </w:r>
      <w:proofErr w:type="spellEnd"/>
      <w:r w:rsidRPr="004E124C">
        <w:rPr>
          <w:rFonts w:ascii="Times New Roman" w:hAnsi="Times New Roman" w:cs="Times New Roman"/>
          <w:sz w:val="28"/>
          <w:szCs w:val="28"/>
        </w:rPr>
        <w:t xml:space="preserve">.: Изд-во </w:t>
      </w:r>
      <w:proofErr w:type="spellStart"/>
      <w:r w:rsidRPr="004E124C">
        <w:rPr>
          <w:rFonts w:ascii="Times New Roman" w:hAnsi="Times New Roman" w:cs="Times New Roman"/>
          <w:sz w:val="28"/>
          <w:szCs w:val="28"/>
        </w:rPr>
        <w:t>Юнипресс</w:t>
      </w:r>
      <w:proofErr w:type="spellEnd"/>
      <w:r w:rsidRPr="004E124C">
        <w:rPr>
          <w:rFonts w:ascii="Times New Roman" w:hAnsi="Times New Roman" w:cs="Times New Roman"/>
          <w:sz w:val="28"/>
          <w:szCs w:val="28"/>
        </w:rPr>
        <w:t>, 2005. – 304 с.</w:t>
      </w:r>
    </w:p>
    <w:p w:rsidR="00A73ABC" w:rsidRPr="004E124C" w:rsidRDefault="00A73ABC" w:rsidP="004E124C">
      <w:pPr>
        <w:pStyle w:val="a3"/>
        <w:spacing w:line="276" w:lineRule="auto"/>
        <w:ind w:left="1429"/>
        <w:jc w:val="both"/>
        <w:rPr>
          <w:bCs/>
          <w:iCs/>
          <w:sz w:val="28"/>
          <w:szCs w:val="28"/>
        </w:rPr>
      </w:pPr>
    </w:p>
    <w:p w:rsidR="00777419" w:rsidRPr="004E124C" w:rsidRDefault="00777419" w:rsidP="004E124C">
      <w:pPr>
        <w:pStyle w:val="a3"/>
        <w:tabs>
          <w:tab w:val="left" w:pos="0"/>
        </w:tabs>
        <w:suppressAutoHyphens/>
        <w:spacing w:line="276" w:lineRule="auto"/>
        <w:ind w:left="0" w:firstLine="709"/>
        <w:rPr>
          <w:bCs/>
          <w:sz w:val="28"/>
          <w:szCs w:val="28"/>
        </w:rPr>
      </w:pPr>
    </w:p>
    <w:p w:rsidR="00CB593D" w:rsidRPr="004E124C" w:rsidRDefault="00CB593D" w:rsidP="004E124C">
      <w:pPr>
        <w:pStyle w:val="a4"/>
        <w:shd w:val="clear" w:color="auto" w:fill="FFFFFF"/>
        <w:tabs>
          <w:tab w:val="left" w:pos="0"/>
        </w:tabs>
        <w:spacing w:before="0" w:beforeAutospacing="0" w:after="0" w:afterAutospacing="0" w:line="276" w:lineRule="auto"/>
        <w:ind w:firstLine="709"/>
        <w:jc w:val="both"/>
        <w:textAlignment w:val="baseline"/>
        <w:rPr>
          <w:sz w:val="28"/>
          <w:szCs w:val="28"/>
          <w:shd w:val="clear" w:color="auto" w:fill="FFFFFF"/>
        </w:rPr>
      </w:pPr>
    </w:p>
    <w:p w:rsidR="00CB593D" w:rsidRPr="004E124C" w:rsidRDefault="00CB593D" w:rsidP="004E124C">
      <w:pPr>
        <w:pStyle w:val="a4"/>
        <w:shd w:val="clear" w:color="auto" w:fill="FFFFFF"/>
        <w:tabs>
          <w:tab w:val="left" w:pos="0"/>
        </w:tabs>
        <w:spacing w:before="0" w:beforeAutospacing="0" w:after="0" w:afterAutospacing="0" w:line="276" w:lineRule="auto"/>
        <w:ind w:firstLine="709"/>
        <w:jc w:val="both"/>
        <w:textAlignment w:val="baseline"/>
        <w:rPr>
          <w:sz w:val="28"/>
          <w:szCs w:val="28"/>
          <w:shd w:val="clear" w:color="auto" w:fill="FFFFFF"/>
        </w:rPr>
      </w:pPr>
    </w:p>
    <w:p w:rsidR="006D201C" w:rsidRPr="004E124C" w:rsidRDefault="006D201C" w:rsidP="004E124C">
      <w:pPr>
        <w:pStyle w:val="a4"/>
        <w:spacing w:before="0" w:beforeAutospacing="0" w:after="0" w:afterAutospacing="0" w:line="276" w:lineRule="auto"/>
        <w:ind w:firstLine="709"/>
        <w:textAlignment w:val="baseline"/>
        <w:rPr>
          <w:sz w:val="28"/>
          <w:szCs w:val="28"/>
        </w:rPr>
      </w:pPr>
    </w:p>
    <w:p w:rsidR="00F47428" w:rsidRPr="004E124C" w:rsidRDefault="00F47428" w:rsidP="004E124C">
      <w:pPr>
        <w:shd w:val="clear" w:color="auto" w:fill="FFFFFF"/>
        <w:spacing w:after="0"/>
        <w:ind w:firstLine="709"/>
        <w:rPr>
          <w:rFonts w:ascii="Times New Roman" w:hAnsi="Times New Roman" w:cs="Times New Roman"/>
          <w:sz w:val="28"/>
          <w:szCs w:val="28"/>
        </w:rPr>
      </w:pPr>
    </w:p>
    <w:p w:rsidR="00F47428" w:rsidRPr="004E124C" w:rsidRDefault="00F47428" w:rsidP="004E124C">
      <w:pPr>
        <w:shd w:val="clear" w:color="auto" w:fill="FFFFFF"/>
        <w:spacing w:after="0"/>
        <w:rPr>
          <w:rFonts w:ascii="Times New Roman" w:hAnsi="Times New Roman" w:cs="Times New Roman"/>
          <w:sz w:val="28"/>
          <w:szCs w:val="28"/>
        </w:rPr>
      </w:pPr>
    </w:p>
    <w:p w:rsidR="005A3D43" w:rsidRPr="004E124C" w:rsidRDefault="005A3D43" w:rsidP="004E124C">
      <w:pPr>
        <w:tabs>
          <w:tab w:val="left" w:pos="0"/>
        </w:tabs>
        <w:suppressAutoHyphens/>
        <w:spacing w:after="0"/>
        <w:ind w:firstLine="567"/>
        <w:jc w:val="both"/>
        <w:rPr>
          <w:rFonts w:ascii="Times New Roman" w:hAnsi="Times New Roman" w:cs="Times New Roman"/>
          <w:sz w:val="28"/>
          <w:szCs w:val="28"/>
        </w:rPr>
      </w:pPr>
    </w:p>
    <w:p w:rsidR="00DD4F8E" w:rsidRPr="004E124C" w:rsidRDefault="00DD4F8E" w:rsidP="004E124C">
      <w:pPr>
        <w:tabs>
          <w:tab w:val="left" w:pos="0"/>
        </w:tabs>
        <w:suppressAutoHyphens/>
        <w:spacing w:after="0"/>
        <w:ind w:firstLine="709"/>
        <w:jc w:val="both"/>
        <w:rPr>
          <w:rFonts w:ascii="Times New Roman" w:hAnsi="Times New Roman" w:cs="Times New Roman"/>
          <w:sz w:val="28"/>
          <w:szCs w:val="28"/>
        </w:rPr>
      </w:pPr>
    </w:p>
    <w:p w:rsidR="003356BB" w:rsidRPr="004E124C" w:rsidRDefault="003356BB" w:rsidP="004E124C">
      <w:pPr>
        <w:spacing w:after="0"/>
        <w:ind w:firstLine="709"/>
        <w:jc w:val="both"/>
        <w:rPr>
          <w:rFonts w:ascii="Times New Roman" w:hAnsi="Times New Roman" w:cs="Times New Roman"/>
          <w:sz w:val="28"/>
          <w:szCs w:val="28"/>
        </w:rPr>
      </w:pPr>
    </w:p>
    <w:p w:rsidR="003356BB" w:rsidRPr="004E124C" w:rsidRDefault="003356BB" w:rsidP="004E124C">
      <w:pPr>
        <w:spacing w:after="0"/>
        <w:ind w:firstLine="709"/>
        <w:rPr>
          <w:rFonts w:ascii="Times New Roman" w:hAnsi="Times New Roman" w:cs="Times New Roman"/>
          <w:sz w:val="28"/>
          <w:szCs w:val="28"/>
        </w:rPr>
      </w:pPr>
    </w:p>
    <w:p w:rsidR="00DB2145" w:rsidRPr="004E124C" w:rsidRDefault="00DB2145" w:rsidP="004E124C">
      <w:pPr>
        <w:spacing w:after="0"/>
        <w:jc w:val="right"/>
        <w:rPr>
          <w:rFonts w:ascii="Times New Roman" w:hAnsi="Times New Roman" w:cs="Times New Roman"/>
          <w:b/>
          <w:sz w:val="28"/>
          <w:szCs w:val="28"/>
        </w:rPr>
      </w:pPr>
    </w:p>
    <w:sectPr w:rsidR="00DB2145" w:rsidRPr="004E124C" w:rsidSect="004E124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5A56"/>
    <w:multiLevelType w:val="hybridMultilevel"/>
    <w:tmpl w:val="B7B63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EE6449"/>
    <w:multiLevelType w:val="hybridMultilevel"/>
    <w:tmpl w:val="369672A8"/>
    <w:lvl w:ilvl="0" w:tplc="250E085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49C2111"/>
    <w:multiLevelType w:val="multilevel"/>
    <w:tmpl w:val="0F7410D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7F85C4E"/>
    <w:multiLevelType w:val="hybridMultilevel"/>
    <w:tmpl w:val="5958F496"/>
    <w:lvl w:ilvl="0" w:tplc="8E108CDC">
      <w:start w:val="1"/>
      <w:numFmt w:val="bullet"/>
      <w:lvlText w:val=""/>
      <w:lvlJc w:val="left"/>
      <w:pPr>
        <w:ind w:left="1572" w:hanging="360"/>
      </w:pPr>
      <w:rPr>
        <w:rFonts w:ascii="Symbol" w:hAnsi="Symbol" w:hint="default"/>
        <w:sz w:val="28"/>
        <w:szCs w:val="28"/>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4">
    <w:nsid w:val="7C965B6A"/>
    <w:multiLevelType w:val="hybridMultilevel"/>
    <w:tmpl w:val="D102D28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7CBA3C58"/>
    <w:multiLevelType w:val="multilevel"/>
    <w:tmpl w:val="D09ECCB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3"/>
  </w:num>
  <w:num w:numId="2">
    <w:abstractNumId w:val="0"/>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B2145"/>
    <w:rsid w:val="0001323D"/>
    <w:rsid w:val="000E5660"/>
    <w:rsid w:val="001C2D8B"/>
    <w:rsid w:val="00261826"/>
    <w:rsid w:val="00290CAF"/>
    <w:rsid w:val="003356BB"/>
    <w:rsid w:val="004D32BE"/>
    <w:rsid w:val="004E124C"/>
    <w:rsid w:val="0057037D"/>
    <w:rsid w:val="005A3D43"/>
    <w:rsid w:val="005C3304"/>
    <w:rsid w:val="00680390"/>
    <w:rsid w:val="00690BAA"/>
    <w:rsid w:val="006D201C"/>
    <w:rsid w:val="00777419"/>
    <w:rsid w:val="0081698F"/>
    <w:rsid w:val="00924512"/>
    <w:rsid w:val="00973F82"/>
    <w:rsid w:val="00A43800"/>
    <w:rsid w:val="00A47857"/>
    <w:rsid w:val="00A73ABC"/>
    <w:rsid w:val="00AB5F9F"/>
    <w:rsid w:val="00B13B96"/>
    <w:rsid w:val="00B20BAF"/>
    <w:rsid w:val="00C11C34"/>
    <w:rsid w:val="00C5244A"/>
    <w:rsid w:val="00CB593D"/>
    <w:rsid w:val="00D17D2D"/>
    <w:rsid w:val="00D208F1"/>
    <w:rsid w:val="00DB2145"/>
    <w:rsid w:val="00DD4F8E"/>
    <w:rsid w:val="00F221B6"/>
    <w:rsid w:val="00F47428"/>
    <w:rsid w:val="00F4765E"/>
    <w:rsid w:val="00F70DD3"/>
    <w:rsid w:val="00FD2EFB"/>
    <w:rsid w:val="00FE138E"/>
    <w:rsid w:val="00FE4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356BB"/>
    <w:pPr>
      <w:autoSpaceDE w:val="0"/>
      <w:autoSpaceDN w:val="0"/>
      <w:spacing w:after="0" w:line="360" w:lineRule="auto"/>
      <w:jc w:val="center"/>
    </w:pPr>
    <w:rPr>
      <w:rFonts w:ascii="Times New Roman" w:eastAsia="Times New Roman" w:hAnsi="Times New Roman" w:cs="Times New Roman"/>
      <w:b/>
      <w:bCs/>
      <w:sz w:val="28"/>
      <w:szCs w:val="28"/>
      <w:lang w:eastAsia="ru-RU"/>
    </w:rPr>
  </w:style>
  <w:style w:type="character" w:customStyle="1" w:styleId="20">
    <w:name w:val="Основной текст 2 Знак"/>
    <w:basedOn w:val="a0"/>
    <w:link w:val="2"/>
    <w:uiPriority w:val="99"/>
    <w:rsid w:val="003356BB"/>
    <w:rPr>
      <w:rFonts w:ascii="Times New Roman" w:eastAsia="Times New Roman" w:hAnsi="Times New Roman" w:cs="Times New Roman"/>
      <w:b/>
      <w:bCs/>
      <w:sz w:val="28"/>
      <w:szCs w:val="28"/>
      <w:lang w:eastAsia="ru-RU"/>
    </w:rPr>
  </w:style>
  <w:style w:type="paragraph" w:styleId="a3">
    <w:name w:val="List Paragraph"/>
    <w:basedOn w:val="a"/>
    <w:uiPriority w:val="34"/>
    <w:qFormat/>
    <w:rsid w:val="00FD2EFB"/>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unhideWhenUsed/>
    <w:rsid w:val="00F47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3B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3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Formoza</cp:lastModifiedBy>
  <cp:revision>7</cp:revision>
  <dcterms:created xsi:type="dcterms:W3CDTF">2017-08-29T16:08:00Z</dcterms:created>
  <dcterms:modified xsi:type="dcterms:W3CDTF">2019-01-27T17:30:00Z</dcterms:modified>
</cp:coreProperties>
</file>