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0E" w:rsidRDefault="005F4F0E" w:rsidP="0053429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Конспект внеурочного мероприятия</w:t>
      </w:r>
    </w:p>
    <w:p w:rsidR="00E0564A" w:rsidRPr="00FB049B" w:rsidRDefault="00E0564A" w:rsidP="0053429A">
      <w:pPr>
        <w:shd w:val="clear" w:color="auto" w:fill="FFFFFF"/>
        <w:spacing w:after="0"/>
        <w:jc w:val="center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«</w:t>
      </w:r>
      <w:r w:rsidR="005F4F0E">
        <w:rPr>
          <w:rFonts w:ascii="Times New Roman" w:hAnsi="Times New Roman"/>
          <w:b/>
          <w:bCs/>
          <w:color w:val="000000"/>
          <w:sz w:val="28"/>
          <w:lang w:eastAsia="ru-RU"/>
        </w:rPr>
        <w:t>В здоровом теле – здоровый дух»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Основные образовательные области: </w:t>
      </w:r>
      <w:r w:rsidRPr="00FB049B">
        <w:rPr>
          <w:rFonts w:ascii="Times New Roman" w:hAnsi="Times New Roman"/>
          <w:color w:val="000000"/>
          <w:sz w:val="28"/>
          <w:lang w:eastAsia="ru-RU"/>
        </w:rPr>
        <w:t>физическое,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FB049B">
        <w:rPr>
          <w:rFonts w:ascii="Times New Roman" w:hAnsi="Times New Roman"/>
          <w:color w:val="000000"/>
          <w:sz w:val="28"/>
          <w:lang w:eastAsia="ru-RU"/>
        </w:rPr>
        <w:t>познавательное, речевое развитие. 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Цель:  </w:t>
      </w:r>
      <w:r w:rsidRPr="00FB049B">
        <w:rPr>
          <w:rFonts w:ascii="Times New Roman" w:hAnsi="Times New Roman"/>
          <w:color w:val="000000"/>
          <w:sz w:val="28"/>
          <w:lang w:eastAsia="ru-RU"/>
        </w:rPr>
        <w:t>воспитывать у школьников бережное отношение к своему здоровью и здоровью окружающих.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образовательные: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- формировать представления  детей о здоровье как одной из главных ценностей человеческой жизни; 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привить потребность в здоровом образе жизни, уважение к физическим упражнениям и занятиям спортом;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- сформировать у детей представление о полезных продуктах, в которых содержаться витамины; 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закрепить основные понятия: «распорядок дня», «личная гигиена», «витамины», «полезные продукты», «здоровый образ жизни»;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развивающие: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- развивать умение выделять компоненты здоровья человека и устанавливать их взаимосвязь; 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развивать внимание, логическое мышление, память, любознательность;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развивать у детей о</w:t>
      </w:r>
      <w:bookmarkStart w:id="0" w:name="_GoBack"/>
      <w:bookmarkEnd w:id="0"/>
      <w:r w:rsidRPr="00FB049B">
        <w:rPr>
          <w:rFonts w:ascii="Times New Roman" w:hAnsi="Times New Roman"/>
          <w:color w:val="000000"/>
          <w:sz w:val="28"/>
          <w:lang w:eastAsia="ru-RU"/>
        </w:rPr>
        <w:t>риентировку в пространстве, силу, ловкость, смелость;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воспитательные: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воспитывать у детей навыки и потребности здорового образа жизни; </w:t>
      </w:r>
    </w:p>
    <w:p w:rsidR="00E0564A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воспитывать у детей желание заботиться о своём здоровье.</w:t>
      </w:r>
    </w:p>
    <w:p w:rsidR="005F4F0E" w:rsidRPr="00FB049B" w:rsidRDefault="005F4F0E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5F4F0E">
        <w:rPr>
          <w:rFonts w:ascii="Times New Roman" w:hAnsi="Times New Roman"/>
          <w:b/>
          <w:color w:val="000000"/>
          <w:sz w:val="28"/>
          <w:lang w:eastAsia="ru-RU"/>
        </w:rPr>
        <w:t>Возраст:</w:t>
      </w:r>
      <w:r>
        <w:rPr>
          <w:rFonts w:ascii="Times New Roman" w:hAnsi="Times New Roman"/>
          <w:color w:val="000000"/>
          <w:sz w:val="28"/>
          <w:lang w:eastAsia="ru-RU"/>
        </w:rPr>
        <w:t xml:space="preserve"> 5-7 класс коррекционной школы.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Предварительная работа:</w:t>
      </w: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 просмотр иллюстраций на тему «Мое здоровье — мое богатство», чтение и занятие по Г. </w:t>
      </w:r>
      <w:proofErr w:type="spellStart"/>
      <w:r w:rsidRPr="00FB049B">
        <w:rPr>
          <w:rFonts w:ascii="Times New Roman" w:hAnsi="Times New Roman"/>
          <w:color w:val="000000"/>
          <w:sz w:val="28"/>
          <w:lang w:eastAsia="ru-RU"/>
        </w:rPr>
        <w:t>Остеру</w:t>
      </w:r>
      <w:proofErr w:type="spellEnd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«Вредные привычки», беседы «Что такое здоровье?».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Ход занятия.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  Сегодня мы с вами попали на остров здоровья. В гостях у нас </w:t>
      </w:r>
      <w:proofErr w:type="spellStart"/>
      <w:r w:rsidRPr="00FB049B">
        <w:rPr>
          <w:rFonts w:ascii="Times New Roman" w:hAnsi="Times New Roman"/>
          <w:color w:val="000000"/>
          <w:sz w:val="28"/>
          <w:lang w:eastAsia="ru-RU"/>
        </w:rPr>
        <w:t>Мойдодыр</w:t>
      </w:r>
      <w:proofErr w:type="spellEnd"/>
      <w:r w:rsidRPr="00FB049B">
        <w:rPr>
          <w:rFonts w:ascii="Times New Roman" w:hAnsi="Times New Roman"/>
          <w:color w:val="000000"/>
          <w:sz w:val="28"/>
          <w:lang w:eastAsia="ru-RU"/>
        </w:rPr>
        <w:t>. Ребята, вы помните кто это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>?(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иллюстрация </w:t>
      </w:r>
      <w:proofErr w:type="spellStart"/>
      <w:r w:rsidRPr="00FB049B">
        <w:rPr>
          <w:rFonts w:ascii="Times New Roman" w:hAnsi="Times New Roman"/>
          <w:color w:val="000000"/>
          <w:sz w:val="28"/>
          <w:lang w:eastAsia="ru-RU"/>
        </w:rPr>
        <w:t>Мойдодыра</w:t>
      </w:r>
      <w:proofErr w:type="spellEnd"/>
      <w:r w:rsidRPr="00FB049B">
        <w:rPr>
          <w:rFonts w:ascii="Times New Roman" w:hAnsi="Times New Roman"/>
          <w:color w:val="000000"/>
          <w:sz w:val="28"/>
          <w:lang w:eastAsia="ru-RU"/>
        </w:rPr>
        <w:t>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Ребята, а вы знаете, что такое здоровье?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(Ответы детей)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Здоровье – это когда ты весел и всё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Только вы ответьте мне: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Путь к загадочной стране,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Где живёт здоровье ваше,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lastRenderedPageBreak/>
        <w:t>Все ли знают? Дружно скажем…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Дети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отвечают «Да».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Чтобы попасть на остров  Здоровья, надо взяться за руки, закрыть глаза и сказать волшебное слово: «Солнце, воздух и вода – наши лучшие друзья!»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А вот и наш маршрут. Давайте посмотрим на карту нашего путешествия. 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Посмотрите, сколько здесь разных улиц.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(Рассматривают карту-схему)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Озеро Физкультуры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1. И. п. — основная стойка, руки на поясе. 1 — руки в стороны; 2 — руки за голову; 3 — руки в стороны; 4 — исходное положение (8 раз).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2. И. п. — стойка ноги на ширине плеч, руки на поясе. 1-2 — поворот вправо, руки в стороны; 3-4 — исходное положение. То же влево (по 3 раза).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3. И. п. — сидя ноги врозь, руки на поясе. 1 — руки в стороны; 2 — наклон вперед, коснуться пола между носками ног; 3 — выпрямиться, руки в стороны; 4 — исходное положение (6-7 раз).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4. И. п. — лежа на спине, руки за головой. 1-2 — поднять правую (левую) ногу вверх, хлопнуть в ладоши под коленом; 3-4 — исходное положение (6-7 раз).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5. И. п. — основная стойка, руки на поясе. Прыжки на счет 1-8: на двух ногах, на правой, левой ноге. Прыжки чередуются с небольшой паузой.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6.Упражнения на формирование правильной осанки: «Мостики»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7. Ходьба в колонне по одному.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Гора Витаминов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Ребята, вот мы с вами попали на улицу Витаминную.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Ребята, давайте  расскажем, как надо правильно питаться, чтобы быть здоровым. Чтобы быть здоровым, нужно знать, какие продукты можно есть, а какие вредны для здоровья?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(Ответы детей)</w:t>
      </w:r>
      <w:r w:rsidRPr="00FB049B">
        <w:rPr>
          <w:rFonts w:ascii="Times New Roman" w:hAnsi="Times New Roman"/>
          <w:color w:val="000000"/>
          <w:sz w:val="28"/>
          <w:lang w:eastAsia="ru-RU"/>
        </w:rPr>
        <w:t>  Полезнее всего это фрукты и овощи, в них содержатся витамины. Свежие фрукты и овощи можно употреблять, сколько хочешь, они заменят самые лучшие таблетки из аптеки.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Дети, а какие витамины вы знаете?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(Ответы детей)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Ребята, а для чего нужны витамины? (Чтобы укреплялся наш организм, было крепкое здоровье).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Правильно, витамины укрепляют весь наш организм, организму легче бороться с болезнями. Нужно есть больше овощей и фруктов.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 рассказывает детям, что в них много витаминов</w:t>
      </w:r>
      <w:proofErr w:type="gramStart"/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А</w:t>
      </w:r>
      <w:proofErr w:type="gramEnd"/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, В, С, Д. Объясняет в каких ещё продуктах они содержатся и для чего нужны.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Витамин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А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>  называют витамином роста и зрения. Витамин A  - морковь, сливочное масло, сладкий перец, яйца, петрушка.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lastRenderedPageBreak/>
        <w:t>Витамин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В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>  способствует хорошей работе сердца. Когда его не хватает в организме, человек плохо спит, много плачет, и сердце работает кое-как. Витамин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В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> – мясо, молоко, орехи, хлеб, курица, горох.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Витамин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С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 укрепляет весь организм, помогает бороться с простудой.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Витамин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С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> – цитрусовые, капуста, лук, редис, смородина.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Когда вы гуляете на свежем воздухе, солнечные лучи дарят вам витамин Д. Витамин Д  -  необходим для роста костей.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Витамин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Д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> – солнце, рыбий жир.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 А сейчас, дети, отгадайте загадки о витаминах.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Загадки: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Помни истину простую –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Лучше видит только тот,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Кто жует морковь сырую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Или сок черничный пьет.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                (Витамин А)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Очень важно спозаранку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Есть за завтраком овсянку.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Черный хлеб полезен нам,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И не только по утрам.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                 (Витамин В)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От простуды и ангины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Помогают апельсины,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Ну а лучше съесть лимон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Хоть и очень кислый он.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                 (Витамин С)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Игра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«Совершенно верно!»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Воспитатель зачитывает четверостишия о продуктах. Если в них говорится о полезных продуктах, дети все вместе говорят: «Правильно, правильно, совершенно верно!» А если о том, что для здоровья вредно, дети молчат.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1. Ешь  больше апельсинов, пей морковный вкусный сок,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И тогда ты точно будешь очень строен и высок.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2. Если хочешь стройным быть, надо сладкое любить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Ешь конфеты, жуй ирис, строен, стань как кипарис.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3. Чтобы правильно питаться, вы запомните совет: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Ешьте фрукты, кашу с маслом, рыбу мёд и виноград.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4. Нет полезнее продуктов — вкусных овощей и фруктов.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И Сереже и Ирине всем полезны витамины.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5. Наша Люба булки ела и ужасно растолстела.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Хочет в гости к нам прийти, да в дверь не может проползти.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lastRenderedPageBreak/>
        <w:t>6. Если хочешь быть здоровым, правильно питайся,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Ешь 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>побольше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витаминов, и с болезнями не знайся.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Молодцы, вы все справились с заданием.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Давайте продолжим наше путешествие и отправимся на другую улицу, которая называется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Физкультурная</w:t>
      </w:r>
      <w:r w:rsidRPr="00FB049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 </w:t>
      </w:r>
      <w:r w:rsidRPr="00FB049B">
        <w:rPr>
          <w:rFonts w:ascii="Times New Roman" w:hAnsi="Times New Roman"/>
          <w:color w:val="000000"/>
          <w:sz w:val="28"/>
          <w:lang w:eastAsia="ru-RU"/>
        </w:rPr>
        <w:t>Если человек будет заниматься спортом, он будет здоровым.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По утрам зарядку делай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Будешь сильным,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Будешь смелым.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Прогоню остатки сна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Одеяло в сторону,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Мне гимнастика нужна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Помогает 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>здорово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Чтобы нам не болеть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И не простужаться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Мы зарядкой с тобой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Будем заниматься.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 – Что-то мы с вами, ребята, засиделись. Давайте, займемся физкультурой!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(Дети выполняют комплекс физических упражнений, основные виды движений, приглашают к исполнению своих родителей.)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улица Чистоты.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На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 улице Чистоты </w:t>
      </w:r>
      <w:r w:rsidRPr="00FB049B">
        <w:rPr>
          <w:rFonts w:ascii="Times New Roman" w:hAnsi="Times New Roman"/>
          <w:color w:val="000000"/>
          <w:sz w:val="28"/>
          <w:lang w:eastAsia="ru-RU"/>
        </w:rPr>
        <w:t>живут два мальчика.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 (Воспитатель показывает картинки)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Ребята, посмотрите на этих двух мальчиков.  Один мальчик чистый, умытый, аккуратный, а другой неумытый, грязное лицо, руки. Какой мальчик вам понравился больше?  Почему?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(Ответы детей)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Чтобы человек выглядел чистым и аккуратным, ему необходимо соблюдать правила личной гигиены.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– Какие правила гигиены ребята мы с вами соблюдаем дома и в школе? (Мы умываемся по утрам и вечерам, чистим зубы и др.)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– Для чего это надо делать? (Чтобы быть чистыми, хорошо выглядеть, чтобы было приятно, и кожа была здоровой, чтобы быть закалёнными, чтобы смыть микробы.)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lastRenderedPageBreak/>
        <w:t>   Правила личной гигиены – это когда человек следит за чистотой своего лица, рук, тела, зубов, старается не быть замарашкой, как этот мальчик на картинке. Но чтобы не стать замарашкой, надо кое с кем подружиться.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Ребята чтобы мы могли успешно бороться с микробами, нам нужны помощники.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  Мыло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У мыла есть забота,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Мыло ходит на работу.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Сашу мылит, отмывает,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Часто в гости приглашает.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Приглашенье принимай,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Мыльце ты не забывай.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Махровое, душистое, мягкое, пушистое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Любит воду промокать, где что влажно вытирать.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Что это?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          (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Полотенце)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   Мочалка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Вот раскинулась мочалка,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Ей спины твоей не жалко.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Пенит, мылит, отмывает,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Телу чистоты желает.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Ты с </w:t>
      </w:r>
      <w:proofErr w:type="spellStart"/>
      <w:r w:rsidRPr="00FB049B">
        <w:rPr>
          <w:rFonts w:ascii="Times New Roman" w:hAnsi="Times New Roman"/>
          <w:color w:val="000000"/>
          <w:sz w:val="28"/>
          <w:lang w:eastAsia="ru-RU"/>
        </w:rPr>
        <w:t>мочалкою</w:t>
      </w:r>
      <w:proofErr w:type="spellEnd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дружи,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Где что грязно – ей скажи.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-Грязь на теле?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-Не беда!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Ототрёт всё без труда.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     Зубная щётка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Я щётка – хохотушка,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Зубам твоим подружка.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Люблю всё убирать,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Мести и вычищать.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 Тюбик с зубной пастой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Здравствуйте, друзья!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Я тюбик.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И совсем я не опасен,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Мятный запах мой прекрасен.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Я не жадный, - говорю.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Пасту всем свою дарю.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Чтоб улыбка засияла белизной,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lastRenderedPageBreak/>
        <w:t>Вы, ребята, подружитесь и со мной!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  </w:t>
      </w:r>
      <w:r w:rsidRPr="00FB049B">
        <w:rPr>
          <w:rFonts w:ascii="Times New Roman" w:hAnsi="Times New Roman"/>
          <w:color w:val="000000"/>
          <w:sz w:val="28"/>
          <w:lang w:eastAsia="ru-RU"/>
        </w:rPr>
        <w:t>Дети, а сколько раз в день нужно чистить зубы? (Утром и вечером)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А зачем нужно чистить зубы? (Чтобы не болели, были белыми и красивыми)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От чего могут заболеть зубы? (Если их не чистить и есть много сладкого)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     </w:t>
      </w:r>
      <w:proofErr w:type="gramStart"/>
      <w:r w:rsidRPr="00FB049B">
        <w:rPr>
          <w:rFonts w:ascii="Times New Roman" w:hAnsi="Times New Roman"/>
          <w:color w:val="000000"/>
          <w:sz w:val="28"/>
          <w:lang w:eastAsia="ru-RU"/>
        </w:rPr>
        <w:t>Вместе с детьми воспитатель делает вывод, который дети должны хорошо усвоить: не есть  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посуды; по утрам делать зарядку;</w:t>
      </w:r>
      <w:proofErr w:type="gramEnd"/>
      <w:r w:rsidRPr="00FB049B">
        <w:rPr>
          <w:rFonts w:ascii="Times New Roman" w:hAnsi="Times New Roman"/>
          <w:color w:val="000000"/>
          <w:sz w:val="28"/>
          <w:lang w:eastAsia="ru-RU"/>
        </w:rPr>
        <w:t xml:space="preserve"> заниматься спортом.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B049B">
        <w:rPr>
          <w:rFonts w:ascii="Times New Roman" w:hAnsi="Times New Roman"/>
          <w:color w:val="000000"/>
          <w:sz w:val="28"/>
          <w:lang w:eastAsia="ru-RU"/>
        </w:rPr>
        <w:t> А сейчас я предлагаю всем передохнуть и угостить всех полезным чаем!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Клад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(Мы нашли свое бесценное здоровье)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Дыхательная гимнастика «Горячий чай». </w:t>
      </w:r>
      <w:r w:rsidRPr="00FB049B">
        <w:rPr>
          <w:rFonts w:ascii="Times New Roman" w:hAnsi="Times New Roman"/>
          <w:b/>
          <w:bCs/>
          <w:color w:val="000000"/>
          <w:sz w:val="28"/>
          <w:lang w:eastAsia="ru-RU"/>
        </w:rPr>
        <w:t>Дуем на горячий чай.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Вытянуть губы широкой «трубочкой» (вдох), подуть на горячий чай (выдох).</w:t>
      </w:r>
    </w:p>
    <w:p w:rsidR="00E0564A" w:rsidRPr="00FB049B" w:rsidRDefault="00E0564A" w:rsidP="00FB049B">
      <w:pPr>
        <w:shd w:val="clear" w:color="auto" w:fill="FFFFFF"/>
        <w:spacing w:after="0"/>
        <w:jc w:val="both"/>
        <w:rPr>
          <w:color w:val="000000"/>
          <w:lang w:eastAsia="ru-RU"/>
        </w:rPr>
      </w:pPr>
      <w:r w:rsidRPr="00FB049B">
        <w:rPr>
          <w:rFonts w:ascii="Times New Roman" w:hAnsi="Times New Roman"/>
          <w:color w:val="000000"/>
          <w:sz w:val="28"/>
          <w:lang w:eastAsia="ru-RU"/>
        </w:rPr>
        <w:t>Молодцы! Вот какой  путь проделали  мы с вами по острову  Здоровья. Мы узнали много интересного и полезного. Но мы побывали не на всех улицах, поэтому мы будем ещё путешествовать по  замечательному городу.</w:t>
      </w:r>
    </w:p>
    <w:p w:rsidR="00E0564A" w:rsidRDefault="00E0564A"/>
    <w:sectPr w:rsidR="00E0564A" w:rsidSect="0086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49B"/>
    <w:rsid w:val="004D5085"/>
    <w:rsid w:val="0053429A"/>
    <w:rsid w:val="005F4F0E"/>
    <w:rsid w:val="008654E7"/>
    <w:rsid w:val="00BB1B67"/>
    <w:rsid w:val="00E0564A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1442</Words>
  <Characters>8223</Characters>
  <Application>Microsoft Office Word</Application>
  <DocSecurity>0</DocSecurity>
  <Lines>68</Lines>
  <Paragraphs>19</Paragraphs>
  <ScaleCrop>false</ScaleCrop>
  <Company>HP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Formoza</cp:lastModifiedBy>
  <cp:revision>3</cp:revision>
  <cp:lastPrinted>2020-02-26T06:48:00Z</cp:lastPrinted>
  <dcterms:created xsi:type="dcterms:W3CDTF">2020-02-07T12:23:00Z</dcterms:created>
  <dcterms:modified xsi:type="dcterms:W3CDTF">2020-03-11T18:55:00Z</dcterms:modified>
</cp:coreProperties>
</file>