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BC" w:rsidRPr="00F040F2" w:rsidRDefault="00763C1F" w:rsidP="00451BBC">
      <w:pPr>
        <w:pStyle w:val="a3"/>
        <w:jc w:val="center"/>
        <w:rPr>
          <w:rFonts w:ascii="Times New Roman" w:hAnsi="Times New Roman" w:cs="Times New Roman"/>
          <w:b/>
          <w:sz w:val="28"/>
          <w:szCs w:val="28"/>
        </w:rPr>
      </w:pPr>
      <w:r>
        <w:rPr>
          <w:rFonts w:ascii="Times New Roman" w:hAnsi="Times New Roman" w:cs="Times New Roman"/>
          <w:b/>
          <w:sz w:val="28"/>
          <w:szCs w:val="28"/>
        </w:rPr>
        <w:t>Сердцеведение</w:t>
      </w:r>
      <w:bookmarkStart w:id="0" w:name="_GoBack"/>
      <w:bookmarkEnd w:id="0"/>
    </w:p>
    <w:p w:rsidR="00763C1F" w:rsidRDefault="00763C1F" w:rsidP="00906A9A">
      <w:pPr>
        <w:pStyle w:val="a3"/>
        <w:rPr>
          <w:rFonts w:ascii="Times New Roman" w:hAnsi="Times New Roman" w:cs="Times New Roman"/>
          <w:sz w:val="28"/>
          <w:szCs w:val="28"/>
        </w:rPr>
      </w:pPr>
    </w:p>
    <w:p w:rsidR="00763C1F" w:rsidRDefault="00763C1F" w:rsidP="00906A9A">
      <w:pPr>
        <w:pStyle w:val="a3"/>
        <w:rPr>
          <w:rFonts w:ascii="Times New Roman" w:hAnsi="Times New Roman" w:cs="Times New Roman"/>
          <w:sz w:val="28"/>
          <w:szCs w:val="28"/>
        </w:rPr>
      </w:pPr>
      <w:r>
        <w:rPr>
          <w:rFonts w:ascii="Times New Roman" w:hAnsi="Times New Roman" w:cs="Times New Roman"/>
          <w:sz w:val="28"/>
          <w:szCs w:val="28"/>
        </w:rPr>
        <w:t>Класс: 3</w:t>
      </w:r>
    </w:p>
    <w:p w:rsidR="00906A9A" w:rsidRPr="00F040F2" w:rsidRDefault="00763C1F" w:rsidP="00906A9A">
      <w:pPr>
        <w:pStyle w:val="a3"/>
        <w:rPr>
          <w:rFonts w:ascii="Times New Roman" w:hAnsi="Times New Roman" w:cs="Times New Roman"/>
          <w:sz w:val="28"/>
          <w:szCs w:val="28"/>
        </w:rPr>
      </w:pPr>
      <w:r>
        <w:rPr>
          <w:rFonts w:ascii="Times New Roman" w:hAnsi="Times New Roman" w:cs="Times New Roman"/>
          <w:sz w:val="28"/>
          <w:szCs w:val="28"/>
        </w:rPr>
        <w:t>Цель</w:t>
      </w:r>
      <w:r w:rsidR="00451BBC" w:rsidRPr="00F040F2">
        <w:rPr>
          <w:rFonts w:ascii="Times New Roman" w:hAnsi="Times New Roman" w:cs="Times New Roman"/>
          <w:sz w:val="28"/>
          <w:szCs w:val="28"/>
        </w:rPr>
        <w:t>:</w:t>
      </w:r>
      <w:r w:rsidR="00906A9A" w:rsidRPr="00F040F2">
        <w:rPr>
          <w:rFonts w:ascii="Times New Roman" w:hAnsi="Times New Roman" w:cs="Times New Roman"/>
          <w:sz w:val="28"/>
          <w:szCs w:val="28"/>
        </w:rPr>
        <w:t xml:space="preserve"> </w:t>
      </w:r>
    </w:p>
    <w:p w:rsidR="00906A9A" w:rsidRPr="00F040F2" w:rsidRDefault="00451BBC" w:rsidP="00906A9A">
      <w:pPr>
        <w:pStyle w:val="a3"/>
        <w:rPr>
          <w:rFonts w:ascii="Times New Roman" w:hAnsi="Times New Roman" w:cs="Times New Roman"/>
          <w:sz w:val="28"/>
          <w:szCs w:val="28"/>
        </w:rPr>
      </w:pPr>
      <w:r w:rsidRPr="00F040F2">
        <w:rPr>
          <w:rFonts w:ascii="Times New Roman" w:hAnsi="Times New Roman" w:cs="Times New Roman"/>
          <w:sz w:val="28"/>
          <w:szCs w:val="28"/>
        </w:rPr>
        <w:t>-о</w:t>
      </w:r>
      <w:r w:rsidR="00906A9A" w:rsidRPr="00F040F2">
        <w:rPr>
          <w:rFonts w:ascii="Times New Roman" w:hAnsi="Times New Roman" w:cs="Times New Roman"/>
          <w:sz w:val="28"/>
          <w:szCs w:val="28"/>
        </w:rPr>
        <w:t>благораживание души и сердца Ребёнка.</w:t>
      </w:r>
    </w:p>
    <w:p w:rsidR="00906A9A" w:rsidRPr="00F040F2" w:rsidRDefault="00451BBC" w:rsidP="00906A9A">
      <w:pPr>
        <w:pStyle w:val="a3"/>
        <w:rPr>
          <w:rFonts w:ascii="Times New Roman" w:hAnsi="Times New Roman" w:cs="Times New Roman"/>
          <w:sz w:val="28"/>
          <w:szCs w:val="28"/>
        </w:rPr>
      </w:pPr>
      <w:r w:rsidRPr="00F040F2">
        <w:rPr>
          <w:rFonts w:ascii="Times New Roman" w:hAnsi="Times New Roman" w:cs="Times New Roman"/>
          <w:sz w:val="28"/>
          <w:szCs w:val="28"/>
        </w:rPr>
        <w:t>- р</w:t>
      </w:r>
      <w:r w:rsidR="00906A9A" w:rsidRPr="00F040F2">
        <w:rPr>
          <w:rFonts w:ascii="Times New Roman" w:hAnsi="Times New Roman" w:cs="Times New Roman"/>
          <w:sz w:val="28"/>
          <w:szCs w:val="28"/>
        </w:rPr>
        <w:t>азвитие и становление познавательных сил Ребёнка.</w:t>
      </w:r>
    </w:p>
    <w:p w:rsidR="00906A9A" w:rsidRPr="00F040F2" w:rsidRDefault="00451BBC" w:rsidP="00906A9A">
      <w:pPr>
        <w:pStyle w:val="a3"/>
        <w:rPr>
          <w:rFonts w:ascii="Times New Roman" w:hAnsi="Times New Roman" w:cs="Times New Roman"/>
          <w:sz w:val="28"/>
          <w:szCs w:val="28"/>
        </w:rPr>
      </w:pPr>
      <w:r w:rsidRPr="00F040F2">
        <w:rPr>
          <w:rFonts w:ascii="Times New Roman" w:hAnsi="Times New Roman" w:cs="Times New Roman"/>
          <w:sz w:val="28"/>
          <w:szCs w:val="28"/>
        </w:rPr>
        <w:t>-о</w:t>
      </w:r>
      <w:r w:rsidR="00906A9A" w:rsidRPr="00F040F2">
        <w:rPr>
          <w:rFonts w:ascii="Times New Roman" w:hAnsi="Times New Roman" w:cs="Times New Roman"/>
          <w:sz w:val="28"/>
          <w:szCs w:val="28"/>
        </w:rPr>
        <w:t>беспечение творческого присвоения Ребёнком расширенного и углубленного объёма знаний и умений с определёнными характеристиками.</w:t>
      </w:r>
    </w:p>
    <w:p w:rsidR="00906A9A" w:rsidRPr="00F040F2" w:rsidRDefault="00906A9A" w:rsidP="00906A9A">
      <w:pPr>
        <w:pStyle w:val="a3"/>
        <w:rPr>
          <w:rFonts w:ascii="Times New Roman" w:hAnsi="Times New Roman" w:cs="Times New Roman"/>
          <w:sz w:val="28"/>
          <w:szCs w:val="28"/>
        </w:rPr>
      </w:pPr>
    </w:p>
    <w:p w:rsidR="00451BBC" w:rsidRPr="00F040F2" w:rsidRDefault="00906A9A" w:rsidP="00906A9A">
      <w:pPr>
        <w:pStyle w:val="a3"/>
        <w:rPr>
          <w:rFonts w:ascii="Times New Roman" w:hAnsi="Times New Roman" w:cs="Times New Roman"/>
          <w:sz w:val="28"/>
          <w:szCs w:val="28"/>
        </w:rPr>
      </w:pPr>
      <w:r w:rsidRPr="00F040F2">
        <w:rPr>
          <w:rFonts w:ascii="Times New Roman" w:hAnsi="Times New Roman" w:cs="Times New Roman"/>
          <w:sz w:val="28"/>
          <w:szCs w:val="28"/>
        </w:rPr>
        <w:t>Оборудование: пословицы, поговорки, индивидуальные листы с дифференцированными заданиями</w:t>
      </w:r>
      <w:r w:rsidR="00451BBC" w:rsidRPr="00F040F2">
        <w:rPr>
          <w:rFonts w:ascii="Times New Roman" w:hAnsi="Times New Roman" w:cs="Times New Roman"/>
          <w:sz w:val="28"/>
          <w:szCs w:val="28"/>
        </w:rPr>
        <w:t>.</w:t>
      </w:r>
    </w:p>
    <w:p w:rsidR="00451BBC" w:rsidRPr="00F040F2" w:rsidRDefault="00451BBC" w:rsidP="00906A9A">
      <w:pPr>
        <w:pStyle w:val="a3"/>
        <w:rPr>
          <w:rFonts w:ascii="Times New Roman" w:hAnsi="Times New Roman" w:cs="Times New Roman"/>
          <w:sz w:val="28"/>
          <w:szCs w:val="28"/>
        </w:rPr>
      </w:pPr>
    </w:p>
    <w:p w:rsidR="00906A9A" w:rsidRPr="00F040F2" w:rsidRDefault="00763C1F" w:rsidP="00451BBC">
      <w:pPr>
        <w:pStyle w:val="a3"/>
        <w:jc w:val="center"/>
        <w:rPr>
          <w:rFonts w:ascii="Times New Roman" w:hAnsi="Times New Roman" w:cs="Times New Roman"/>
          <w:sz w:val="28"/>
          <w:szCs w:val="28"/>
        </w:rPr>
      </w:pPr>
      <w:r>
        <w:rPr>
          <w:rFonts w:ascii="Times New Roman" w:hAnsi="Times New Roman" w:cs="Times New Roman"/>
          <w:sz w:val="28"/>
          <w:szCs w:val="28"/>
        </w:rPr>
        <w:t>Ход классного часа</w:t>
      </w:r>
    </w:p>
    <w:p w:rsidR="00906A9A" w:rsidRPr="00F040F2" w:rsidRDefault="00451BBC"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 - Ребята, сегодня у нас будет необычный урок. Необычный не потому, что в классе присутствует много гостей, среди которых есть и ваши родители. Необычность нашего урока в том, что на нём мы будем философами, мыслителями. Сегодня мы должны совершить некий духовный подвиг. Такой урок я провожу впервые и, конечно же, очень волнуюсь. Мне трудно будет провести его без вашей помощи. Помогите мне, скажите сами в сердце «Учитель, мы поможем тебе».  Садитесь.</w:t>
      </w:r>
    </w:p>
    <w:p w:rsidR="00451BBC" w:rsidRPr="00F040F2" w:rsidRDefault="00451BBC"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 - Урок наш называется: сердцеведение. Как вы думаете, о чём пойдет речь?</w:t>
      </w:r>
    </w:p>
    <w:p w:rsidR="00451BBC" w:rsidRPr="00F040F2" w:rsidRDefault="00451BBC"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451BBC" w:rsidRPr="00F040F2" w:rsidRDefault="00451BBC"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 Да, на уроке мы будем </w:t>
      </w:r>
      <w:proofErr w:type="gramStart"/>
      <w:r w:rsidRPr="00F040F2">
        <w:rPr>
          <w:rFonts w:ascii="Times New Roman" w:hAnsi="Times New Roman" w:cs="Times New Roman"/>
          <w:sz w:val="28"/>
          <w:szCs w:val="28"/>
        </w:rPr>
        <w:t>говорить</w:t>
      </w:r>
      <w:proofErr w:type="gramEnd"/>
      <w:r w:rsidRPr="00F040F2">
        <w:rPr>
          <w:rFonts w:ascii="Times New Roman" w:hAnsi="Times New Roman" w:cs="Times New Roman"/>
          <w:sz w:val="28"/>
          <w:szCs w:val="28"/>
        </w:rPr>
        <w:t xml:space="preserve"> и размышлять о сердцах, о наших с вами сердцах. Зачем нам сердце? Как мы должны к нему относиться?</w:t>
      </w:r>
    </w:p>
    <w:p w:rsidR="00451BBC" w:rsidRPr="00F040F2" w:rsidRDefault="00451BBC"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Думаю, что не ошибусь, если скажу, что слово сердце вы слышали много раз. Как вы понимаете значение этого слова? Что такое сердце?</w:t>
      </w:r>
    </w:p>
    <w:p w:rsidR="00451BBC" w:rsidRPr="00F040F2" w:rsidRDefault="00451BBC"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451BBC" w:rsidRPr="00F040F2" w:rsidRDefault="0009767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Сердце, это важный человеческий орган, который начинает работать, как только зарождается жизнь человека. Но у слова «сердце» есть второе значение. Сердце – это душа  человека. И вот о душевности сердца и пойдёт речь сегодня на уроке.</w:t>
      </w:r>
    </w:p>
    <w:p w:rsidR="00097678" w:rsidRPr="00F040F2" w:rsidRDefault="0009767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Сердцеведение – необычное слово. Я нашла его в словарях</w:t>
      </w:r>
      <w:r w:rsidR="003B014D" w:rsidRPr="00F040F2">
        <w:rPr>
          <w:rFonts w:ascii="Times New Roman" w:hAnsi="Times New Roman" w:cs="Times New Roman"/>
          <w:sz w:val="28"/>
          <w:szCs w:val="28"/>
        </w:rPr>
        <w:t>. Это слово состоит из двух слов: сердце и ведать, что значит «знать». Сердцеведение – это знание человеческого сердца, душевных движений человека.</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 - Даже в самые древние времена люди понимали значение сердца. Они считали его Обителью Бога, клялись, положив свою руку на сердце.</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-На уроках русского языка мы с вами писали поговорки о сердце. Давайте вспомним и составим из представленных слов. </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Слайд 1.</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На слайде слова, из которых дети собирают поговорки:</w:t>
      </w:r>
    </w:p>
    <w:p w:rsidR="003B014D" w:rsidRPr="00F040F2" w:rsidRDefault="003B014D" w:rsidP="00F040F2">
      <w:pPr>
        <w:pStyle w:val="a3"/>
        <w:jc w:val="both"/>
        <w:rPr>
          <w:rFonts w:ascii="Times New Roman" w:hAnsi="Times New Roman" w:cs="Times New Roman"/>
          <w:b/>
          <w:sz w:val="28"/>
          <w:szCs w:val="28"/>
        </w:rPr>
      </w:pPr>
      <w:r w:rsidRPr="00F040F2">
        <w:rPr>
          <w:rFonts w:ascii="Times New Roman" w:hAnsi="Times New Roman" w:cs="Times New Roman"/>
          <w:b/>
          <w:sz w:val="28"/>
          <w:szCs w:val="28"/>
        </w:rPr>
        <w:t>Не мудрён привет, а сердце покоряет.</w:t>
      </w:r>
    </w:p>
    <w:p w:rsidR="003B014D" w:rsidRPr="00F040F2" w:rsidRDefault="003B014D" w:rsidP="00F040F2">
      <w:pPr>
        <w:pStyle w:val="a3"/>
        <w:jc w:val="both"/>
        <w:rPr>
          <w:rFonts w:ascii="Times New Roman" w:hAnsi="Times New Roman" w:cs="Times New Roman"/>
          <w:b/>
          <w:sz w:val="28"/>
          <w:szCs w:val="28"/>
        </w:rPr>
      </w:pPr>
      <w:r w:rsidRPr="00F040F2">
        <w:rPr>
          <w:rFonts w:ascii="Times New Roman" w:hAnsi="Times New Roman" w:cs="Times New Roman"/>
          <w:b/>
          <w:sz w:val="28"/>
          <w:szCs w:val="28"/>
        </w:rPr>
        <w:t>Вся жизнь проходит через сердце.</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b/>
          <w:sz w:val="28"/>
          <w:szCs w:val="28"/>
        </w:rPr>
        <w:t>Зорко одно лишь сердце.</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Объясняется смысл каждой поговорки.</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А сейчас попробуйте нарисовать в тетради своё сердце.</w:t>
      </w:r>
    </w:p>
    <w:p w:rsidR="003B014D" w:rsidRPr="00F040F2" w:rsidRDefault="003B014D"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lastRenderedPageBreak/>
        <w:t>Работа учащихся в тетради.</w:t>
      </w:r>
      <w:r w:rsidR="00E74902" w:rsidRPr="00F040F2">
        <w:rPr>
          <w:rFonts w:ascii="Times New Roman" w:hAnsi="Times New Roman" w:cs="Times New Roman"/>
          <w:sz w:val="28"/>
          <w:szCs w:val="28"/>
        </w:rPr>
        <w:t xml:space="preserve"> По окончании каждый ученик помещает свою работу на доске.</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Посмотрите, какая красота перед нами! Я вижу и чувствую так много доброты, любви, взаимопонимания. Как вы думаете, что могло бы произойти, если бы в нашем городе люди забыли о сердце?</w:t>
      </w:r>
    </w:p>
    <w:p w:rsidR="00E74902" w:rsidRPr="00F040F2" w:rsidRDefault="00E74902"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Вероятно, вокруг нас поселилась бы злость, зависть, жестокость. Эти тёмные силы </w:t>
      </w:r>
      <w:proofErr w:type="gramStart"/>
      <w:r w:rsidRPr="00F040F2">
        <w:rPr>
          <w:rFonts w:ascii="Times New Roman" w:hAnsi="Times New Roman" w:cs="Times New Roman"/>
          <w:sz w:val="28"/>
          <w:szCs w:val="28"/>
        </w:rPr>
        <w:t>враз</w:t>
      </w:r>
      <w:proofErr w:type="gramEnd"/>
      <w:r w:rsidRPr="00F040F2">
        <w:rPr>
          <w:rFonts w:ascii="Times New Roman" w:hAnsi="Times New Roman" w:cs="Times New Roman"/>
          <w:sz w:val="28"/>
          <w:szCs w:val="28"/>
        </w:rPr>
        <w:t xml:space="preserve"> могут погубить самих людей. Сердце добра сеет вокруг себя здоровье, улыбку, благополучие. Сердце зла уничтожает тепло и высасывает жизненные силы.</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А сейчас я хочу рассказать вам одну притчу. </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-Отшельник вышел из своего уединения, ходит по улицам города и спрашивает прохожего: «Ты имеешь сердце?»  Люди возмутились: «Что пристаёшь, ты бы лучше спросил о хороших намерениях. Почему ты задаёшь такой вопрос?»</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-Как вы думаете, что им ответил отшельник?</w:t>
      </w:r>
    </w:p>
    <w:p w:rsidR="00E74902" w:rsidRPr="00F040F2" w:rsidRDefault="00E74902"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Вот что ответил им отшельник: «Лишь бы человек не забыл о сердце, а всё остальное приложится».</w:t>
      </w:r>
    </w:p>
    <w:p w:rsidR="00E74902" w:rsidRPr="00F040F2" w:rsidRDefault="00E74902"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-Как вы думаете, что значит «остальное»?</w:t>
      </w:r>
      <w:r w:rsidR="00310CDE" w:rsidRPr="00F040F2">
        <w:rPr>
          <w:rFonts w:ascii="Times New Roman" w:hAnsi="Times New Roman" w:cs="Times New Roman"/>
          <w:sz w:val="28"/>
          <w:szCs w:val="28"/>
        </w:rPr>
        <w:t xml:space="preserve"> Что он имел в виду.</w:t>
      </w:r>
    </w:p>
    <w:p w:rsidR="00310CDE" w:rsidRPr="00F040F2" w:rsidRDefault="00310CDE"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310CDE" w:rsidRPr="00F040F2" w:rsidRDefault="00310CDE"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А сейчас давайте все вместе составим словарь из словосочетаний, где звучит слово «сердце». На партах у каждого из вас лежат полоски с приготовленными словами. Прочитайте их.</w:t>
      </w:r>
    </w:p>
    <w:p w:rsidR="00310CDE" w:rsidRPr="00F040F2" w:rsidRDefault="00310CDE" w:rsidP="00F040F2">
      <w:pPr>
        <w:pStyle w:val="a3"/>
        <w:jc w:val="both"/>
        <w:rPr>
          <w:rFonts w:ascii="Times New Roman" w:hAnsi="Times New Roman" w:cs="Times New Roman"/>
          <w:sz w:val="28"/>
          <w:szCs w:val="28"/>
        </w:rPr>
      </w:pPr>
    </w:p>
    <w:p w:rsidR="00310CDE" w:rsidRPr="00F040F2" w:rsidRDefault="00310CDE"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Дети составляют словосочетания. Одновременно они появляются на доске, окрашенные в красный и синий цвет.</w:t>
      </w:r>
    </w:p>
    <w:p w:rsidR="00310CDE" w:rsidRPr="00F040F2" w:rsidRDefault="00310CDE" w:rsidP="00F040F2">
      <w:pPr>
        <w:pStyle w:val="a3"/>
        <w:jc w:val="both"/>
        <w:rPr>
          <w:rFonts w:ascii="Times New Roman" w:hAnsi="Times New Roman" w:cs="Times New Roman"/>
          <w:sz w:val="28"/>
          <w:szCs w:val="28"/>
        </w:rPr>
      </w:pPr>
      <w:proofErr w:type="gramStart"/>
      <w:r w:rsidRPr="00F040F2">
        <w:rPr>
          <w:rFonts w:ascii="Times New Roman" w:hAnsi="Times New Roman" w:cs="Times New Roman"/>
          <w:sz w:val="28"/>
          <w:szCs w:val="28"/>
        </w:rPr>
        <w:t>Доброе, злое, любящее, ненавидящее, понимающее, глухое, горячее, холодное, каменное, золотое, пламенное, потухшее, ледяное, чистое, разбитое, щедрое, скупое.</w:t>
      </w:r>
      <w:proofErr w:type="gramEnd"/>
    </w:p>
    <w:p w:rsidR="00310CDE" w:rsidRPr="00F040F2" w:rsidRDefault="00310CDE"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-Почему одни словосочетания окрашены в красный цвет, а другие в синий? Что их объединяет?</w:t>
      </w:r>
    </w:p>
    <w:p w:rsidR="00310CDE" w:rsidRPr="00F040F2" w:rsidRDefault="00310CDE"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Когда говорят, что сердце радуется, поёт, трепещет, кровью обливается?</w:t>
      </w:r>
    </w:p>
    <w:p w:rsidR="00310CDE" w:rsidRPr="00F040F2" w:rsidRDefault="00310CDE"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310CDE" w:rsidRPr="00F040F2" w:rsidRDefault="00310CDE"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-А ещё сердце умеет думать. Оно может что-то подсказать, о чём-то предупредить. Недаром часто можно услышать такую фразу</w:t>
      </w:r>
      <w:r w:rsidR="00F5053B" w:rsidRPr="00F040F2">
        <w:rPr>
          <w:rFonts w:ascii="Times New Roman" w:hAnsi="Times New Roman" w:cs="Times New Roman"/>
          <w:sz w:val="28"/>
          <w:szCs w:val="28"/>
        </w:rPr>
        <w:t>: сердце чувствует и высказывает свои предположения. Но многие современные люди смотрят на свои чувства, которые проявляются из самого сердца, как на слабость, недостойную солидного человека. Они считают, что с чувствами надо бороться и хвалятся твёрдостью своего характера.  Конечно, победа разума над чувствами похвальна, если чувства были недостойными: злость, жадность, грубость.</w:t>
      </w:r>
    </w:p>
    <w:p w:rsidR="00F5053B" w:rsidRPr="00F040F2" w:rsidRDefault="00F5053B"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-Как вы думаете, следует ли стесняться своих чувств? Почему?</w:t>
      </w:r>
    </w:p>
    <w:p w:rsidR="00F5053B" w:rsidRPr="00F040F2" w:rsidRDefault="00F5053B"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F5053B" w:rsidRPr="00F040F2" w:rsidRDefault="00F5053B"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lastRenderedPageBreak/>
        <w:t>Пожалеть больного, помочь старику, оказать внимание родным, посочувствовать несчастному – это благородное проявление чувств и бороться с ними не стоит. Ведь кроме всего этого в сердце живёт ещё одно существо – совесть.</w:t>
      </w:r>
    </w:p>
    <w:p w:rsidR="00F5053B" w:rsidRPr="00F040F2" w:rsidRDefault="00F5053B"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Но все люди разные. И сердца у них тоже разные: злые, добрые, жестокие и любящие. И чтобы сердца в нашей груди бились так, чтобы от каждого биения исходила бы только теплота, нужно научиться облагораживать своё сердце. Как облагородить своё сердце?</w:t>
      </w:r>
    </w:p>
    <w:p w:rsidR="00F5053B" w:rsidRPr="00F040F2" w:rsidRDefault="00F5053B"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F5053B" w:rsidRPr="00F040F2" w:rsidRDefault="00F5053B"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-Я могла бы облагородить ваши сердца без вашего участия?</w:t>
      </w:r>
    </w:p>
    <w:p w:rsidR="00F5053B" w:rsidRPr="00F040F2" w:rsidRDefault="00F5053B"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Кто может облагородить сердце каждого из вас?</w:t>
      </w:r>
    </w:p>
    <w:p w:rsidR="00985BA3" w:rsidRPr="00F040F2" w:rsidRDefault="00985BA3"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Только вы сами можете это сделать.</w:t>
      </w:r>
    </w:p>
    <w:p w:rsidR="00985BA3" w:rsidRPr="00F040F2" w:rsidRDefault="00985BA3"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-В древние времена люди соревновались в спорте. Кто-то побеждал и радовался, кто-то проигрывал и грустил. Однажды на проходящие соревнования смотрел старик. Он сказал спортсменам</w:t>
      </w:r>
      <w:proofErr w:type="gramStart"/>
      <w:r w:rsidRPr="00F040F2">
        <w:rPr>
          <w:rFonts w:ascii="Times New Roman" w:hAnsi="Times New Roman" w:cs="Times New Roman"/>
          <w:sz w:val="28"/>
          <w:szCs w:val="28"/>
        </w:rPr>
        <w:t>:»</w:t>
      </w:r>
      <w:proofErr w:type="gramEnd"/>
      <w:r w:rsidRPr="00F040F2">
        <w:rPr>
          <w:rFonts w:ascii="Times New Roman" w:hAnsi="Times New Roman" w:cs="Times New Roman"/>
          <w:sz w:val="28"/>
          <w:szCs w:val="28"/>
        </w:rPr>
        <w:t>Вы соревнуетесь в мощи различных частей тела: рук, ног. А почему вы не соревнуетесь в мощи сердца, в силе благородства?»</w:t>
      </w:r>
    </w:p>
    <w:p w:rsidR="00985BA3" w:rsidRPr="00F040F2" w:rsidRDefault="00985BA3"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-Что ответили старику люди?</w:t>
      </w:r>
    </w:p>
    <w:p w:rsidR="00985BA3" w:rsidRPr="00F040F2" w:rsidRDefault="00985BA3"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Почему не проходят такие соревнования?</w:t>
      </w:r>
    </w:p>
    <w:p w:rsidR="00985BA3" w:rsidRPr="00F040F2" w:rsidRDefault="00985BA3"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985BA3" w:rsidRPr="00F040F2" w:rsidRDefault="00985BA3"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-Нет единиц измерения благородства. Каждый измеряет его сам. Не стоит думать, если у человека есть сердце, </w:t>
      </w:r>
      <w:proofErr w:type="gramStart"/>
      <w:r w:rsidRPr="00F040F2">
        <w:rPr>
          <w:rFonts w:ascii="Times New Roman" w:hAnsi="Times New Roman" w:cs="Times New Roman"/>
          <w:sz w:val="28"/>
          <w:szCs w:val="28"/>
        </w:rPr>
        <w:t>значит</w:t>
      </w:r>
      <w:proofErr w:type="gramEnd"/>
      <w:r w:rsidRPr="00F040F2">
        <w:rPr>
          <w:rFonts w:ascii="Times New Roman" w:hAnsi="Times New Roman" w:cs="Times New Roman"/>
          <w:sz w:val="28"/>
          <w:szCs w:val="28"/>
        </w:rPr>
        <w:t xml:space="preserve"> в нём живёт добро и благодать. Если бы так было, то на Земле давно бы установился земной рай. Но мы знаем, что нам до этого ещё очень далеко. Каждому человеку дается возможность выбора. Добрый человек из доброго сокровища Сердца выносит </w:t>
      </w:r>
      <w:proofErr w:type="gramStart"/>
      <w:r w:rsidRPr="00F040F2">
        <w:rPr>
          <w:rFonts w:ascii="Times New Roman" w:hAnsi="Times New Roman" w:cs="Times New Roman"/>
          <w:sz w:val="28"/>
          <w:szCs w:val="28"/>
        </w:rPr>
        <w:t>доброе</w:t>
      </w:r>
      <w:proofErr w:type="gramEnd"/>
      <w:r w:rsidRPr="00F040F2">
        <w:rPr>
          <w:rFonts w:ascii="Times New Roman" w:hAnsi="Times New Roman" w:cs="Times New Roman"/>
          <w:sz w:val="28"/>
          <w:szCs w:val="28"/>
        </w:rPr>
        <w:t xml:space="preserve">. Злой человек из злого сокровища Сердца выносит </w:t>
      </w:r>
      <w:proofErr w:type="gramStart"/>
      <w:r w:rsidRPr="00F040F2">
        <w:rPr>
          <w:rFonts w:ascii="Times New Roman" w:hAnsi="Times New Roman" w:cs="Times New Roman"/>
          <w:sz w:val="28"/>
          <w:szCs w:val="28"/>
        </w:rPr>
        <w:t>злое</w:t>
      </w:r>
      <w:proofErr w:type="gramEnd"/>
      <w:r w:rsidRPr="00F040F2">
        <w:rPr>
          <w:rFonts w:ascii="Times New Roman" w:hAnsi="Times New Roman" w:cs="Times New Roman"/>
          <w:sz w:val="28"/>
          <w:szCs w:val="28"/>
        </w:rPr>
        <w:t>.</w:t>
      </w:r>
    </w:p>
    <w:p w:rsidR="00985BA3" w:rsidRPr="00F040F2" w:rsidRDefault="00C37E1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-А вот ещё одна притча. Юноша просит мудреца научить его управлять государством. «Охотно»</w:t>
      </w:r>
      <w:proofErr w:type="gramStart"/>
      <w:r w:rsidRPr="00F040F2">
        <w:rPr>
          <w:rFonts w:ascii="Times New Roman" w:hAnsi="Times New Roman" w:cs="Times New Roman"/>
          <w:sz w:val="28"/>
          <w:szCs w:val="28"/>
        </w:rPr>
        <w:t>,-</w:t>
      </w:r>
      <w:proofErr w:type="gramEnd"/>
      <w:r w:rsidRPr="00F040F2">
        <w:rPr>
          <w:rFonts w:ascii="Times New Roman" w:hAnsi="Times New Roman" w:cs="Times New Roman"/>
          <w:sz w:val="28"/>
          <w:szCs w:val="28"/>
        </w:rPr>
        <w:t xml:space="preserve">отвечает старик. «Но для начала я назначу тебя правителем своего сердца». </w:t>
      </w:r>
    </w:p>
    <w:p w:rsidR="00223518" w:rsidRPr="00F040F2" w:rsidRDefault="0022351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-Почему старик решил сделать именно такое назначение?</w:t>
      </w:r>
    </w:p>
    <w:p w:rsidR="00223518" w:rsidRPr="00F040F2" w:rsidRDefault="00223518" w:rsidP="00F040F2">
      <w:pPr>
        <w:pStyle w:val="a3"/>
        <w:jc w:val="center"/>
        <w:rPr>
          <w:rFonts w:ascii="Times New Roman" w:hAnsi="Times New Roman" w:cs="Times New Roman"/>
          <w:sz w:val="28"/>
          <w:szCs w:val="28"/>
        </w:rPr>
      </w:pPr>
      <w:r w:rsidRPr="00F040F2">
        <w:rPr>
          <w:rFonts w:ascii="Times New Roman" w:hAnsi="Times New Roman" w:cs="Times New Roman"/>
          <w:sz w:val="28"/>
          <w:szCs w:val="28"/>
        </w:rPr>
        <w:t>Ответы детей.</w:t>
      </w:r>
    </w:p>
    <w:p w:rsidR="00223518" w:rsidRPr="00F040F2" w:rsidRDefault="0022351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-Он хотел, чтобы юноша избавился от своих недостатков: от злости, зависти, жадности, жестокости, ненависти. Именно тогда он станет справедливым правителем.</w:t>
      </w:r>
    </w:p>
    <w:p w:rsidR="00223518" w:rsidRPr="00F040F2" w:rsidRDefault="0022351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-Давайте послушаем наши сердца, заглянем в них. Сердце – это наш главный орган. Оно постоянно работает, даже когда мы спим. И ему будет легче работать, если в нём нет недостатков. А вы хотели бы иметь чистое сердце? Я вам обещала, что сегодня вы будете совершать подвиг. Очищение сердца – это и есть подвиг. </w:t>
      </w:r>
      <w:proofErr w:type="gramStart"/>
      <w:r w:rsidRPr="00F040F2">
        <w:rPr>
          <w:rFonts w:ascii="Times New Roman" w:hAnsi="Times New Roman" w:cs="Times New Roman"/>
          <w:sz w:val="28"/>
          <w:szCs w:val="28"/>
        </w:rPr>
        <w:t>Запишите на листочках те отрицательные качества, которые вы хотите выбросить, от которых хотите избавиться, которые отныне никогда не будут в вас.</w:t>
      </w:r>
      <w:proofErr w:type="gramEnd"/>
    </w:p>
    <w:p w:rsidR="00223518" w:rsidRPr="00F040F2" w:rsidRDefault="00223518" w:rsidP="00F040F2">
      <w:pPr>
        <w:pStyle w:val="a3"/>
        <w:jc w:val="both"/>
        <w:rPr>
          <w:rFonts w:ascii="Times New Roman" w:hAnsi="Times New Roman" w:cs="Times New Roman"/>
          <w:sz w:val="28"/>
          <w:szCs w:val="28"/>
        </w:rPr>
      </w:pPr>
    </w:p>
    <w:p w:rsidR="00223518" w:rsidRPr="00F040F2" w:rsidRDefault="0022351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Дети пишут на листочках, потом мнут листочки и выбрасывают в корзину.</w:t>
      </w:r>
    </w:p>
    <w:p w:rsidR="00223518" w:rsidRPr="00F040F2" w:rsidRDefault="00223518"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lastRenderedPageBreak/>
        <w:t>-Мы очистили наши сердца от недостатков. Они стали более совершенными. Скажите себе: «Я вернусь домой с благородным сердцем. Я буду посылать улыбки всем, буду любить всех и</w:t>
      </w:r>
      <w:r w:rsidR="00E31509" w:rsidRPr="00F040F2">
        <w:rPr>
          <w:rFonts w:ascii="Times New Roman" w:hAnsi="Times New Roman" w:cs="Times New Roman"/>
          <w:sz w:val="28"/>
          <w:szCs w:val="28"/>
        </w:rPr>
        <w:t xml:space="preserve"> творить дела от чистого сердца». </w:t>
      </w:r>
    </w:p>
    <w:p w:rsidR="00E31509" w:rsidRPr="00F040F2" w:rsidRDefault="00E3150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-А сейчас закройте глаза и мысленно пошлите улыбки от всего сердца своим родным и знакомым.</w:t>
      </w:r>
    </w:p>
    <w:p w:rsidR="00E31509" w:rsidRPr="00F040F2" w:rsidRDefault="00E3150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Откройте глаза.</w:t>
      </w:r>
    </w:p>
    <w:p w:rsidR="00E31509" w:rsidRPr="00F040F2" w:rsidRDefault="00E3150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-Дорогие ребята! Спасибо вам, что помогли мне провести этот урок. Мне бы очень хотелось, чтобы вы обязательно рассказали об этом уроке жизни своим родным и знакомым. На ваших лицах я вижу улыбки. И если кто-нибудь спросит вас: «Почему ты так светишься?» Ответьте: «Я облагородил своё сердце».</w:t>
      </w:r>
    </w:p>
    <w:p w:rsidR="00E31509" w:rsidRPr="00F040F2" w:rsidRDefault="00E3150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-А на память всем гостям я предлагаю рецепт счастья.</w:t>
      </w:r>
    </w:p>
    <w:p w:rsidR="00E31509" w:rsidRPr="00F040F2" w:rsidRDefault="00E3150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Слайд 3.</w:t>
      </w:r>
    </w:p>
    <w:p w:rsidR="00E31509" w:rsidRPr="00F040F2" w:rsidRDefault="00E31509" w:rsidP="00F040F2">
      <w:pPr>
        <w:pStyle w:val="a3"/>
        <w:jc w:val="both"/>
        <w:rPr>
          <w:rFonts w:ascii="Times New Roman" w:hAnsi="Times New Roman" w:cs="Times New Roman"/>
          <w:sz w:val="28"/>
          <w:szCs w:val="28"/>
        </w:rPr>
      </w:pPr>
      <w:r w:rsidRPr="00F040F2">
        <w:rPr>
          <w:rFonts w:ascii="Times New Roman" w:hAnsi="Times New Roman" w:cs="Times New Roman"/>
          <w:sz w:val="28"/>
          <w:szCs w:val="28"/>
        </w:rPr>
        <w:t xml:space="preserve">«Возьмите чашу терпения. Налейте туда полное сердце любви. Бросьте две </w:t>
      </w:r>
      <w:proofErr w:type="spellStart"/>
      <w:r w:rsidRPr="00F040F2">
        <w:rPr>
          <w:rFonts w:ascii="Times New Roman" w:hAnsi="Times New Roman" w:cs="Times New Roman"/>
          <w:sz w:val="28"/>
          <w:szCs w:val="28"/>
        </w:rPr>
        <w:t>пригорошни</w:t>
      </w:r>
      <w:proofErr w:type="spellEnd"/>
      <w:r w:rsidRPr="00F040F2">
        <w:rPr>
          <w:rFonts w:ascii="Times New Roman" w:hAnsi="Times New Roman" w:cs="Times New Roman"/>
          <w:sz w:val="28"/>
          <w:szCs w:val="28"/>
        </w:rPr>
        <w:t xml:space="preserve"> щедрости. Плесните туда юмора. Посыпьте добротой, добавьте как можно больше веры и всё это хорошенько перемешайте. Потом намажьте кусок отпущенной Вам жизни и предлагайте всем, кто встретится Вам на жизненном пути».</w:t>
      </w:r>
    </w:p>
    <w:p w:rsidR="00E31509" w:rsidRPr="00F040F2" w:rsidRDefault="00E31509" w:rsidP="00F040F2">
      <w:pPr>
        <w:pStyle w:val="a3"/>
        <w:jc w:val="both"/>
        <w:rPr>
          <w:rFonts w:ascii="Times New Roman" w:hAnsi="Times New Roman" w:cs="Times New Roman"/>
          <w:sz w:val="28"/>
          <w:szCs w:val="28"/>
        </w:rPr>
      </w:pPr>
    </w:p>
    <w:sectPr w:rsidR="00E31509" w:rsidRPr="00F040F2" w:rsidSect="00801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894"/>
    <w:multiLevelType w:val="hybridMultilevel"/>
    <w:tmpl w:val="D65CF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06A9A"/>
    <w:rsid w:val="00097678"/>
    <w:rsid w:val="00223518"/>
    <w:rsid w:val="00310CDE"/>
    <w:rsid w:val="003450A8"/>
    <w:rsid w:val="003B014D"/>
    <w:rsid w:val="00451BBC"/>
    <w:rsid w:val="004A2EF3"/>
    <w:rsid w:val="00763C1F"/>
    <w:rsid w:val="008016E3"/>
    <w:rsid w:val="00906A9A"/>
    <w:rsid w:val="00985BA3"/>
    <w:rsid w:val="00C37E19"/>
    <w:rsid w:val="00E31509"/>
    <w:rsid w:val="00E74902"/>
    <w:rsid w:val="00F040F2"/>
    <w:rsid w:val="00F50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6A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DEE6-92E5-47B9-9C64-A793348C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Formoza</cp:lastModifiedBy>
  <cp:revision>5</cp:revision>
  <dcterms:created xsi:type="dcterms:W3CDTF">2009-11-09T19:26:00Z</dcterms:created>
  <dcterms:modified xsi:type="dcterms:W3CDTF">2017-11-05T20:25:00Z</dcterms:modified>
</cp:coreProperties>
</file>