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71" w:rsidRDefault="00252571" w:rsidP="00252571">
      <w:pPr>
        <w:shd w:val="clear" w:color="auto" w:fill="FFFFFF"/>
        <w:spacing w:after="0" w:line="240" w:lineRule="auto"/>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УДК 373.31</w:t>
      </w:r>
    </w:p>
    <w:p w:rsidR="00252571" w:rsidRDefault="00252571" w:rsidP="00252571">
      <w:pPr>
        <w:shd w:val="clear" w:color="auto" w:fill="FFFFFF"/>
        <w:spacing w:after="0" w:line="240" w:lineRule="auto"/>
        <w:rPr>
          <w:rFonts w:ascii="Times New Roman" w:eastAsia="Times New Roman" w:hAnsi="Times New Roman" w:cs="Times New Roman"/>
          <w:color w:val="000000"/>
          <w:spacing w:val="4"/>
          <w:sz w:val="28"/>
          <w:szCs w:val="28"/>
          <w:lang w:eastAsia="ru-RU"/>
        </w:rPr>
      </w:pPr>
    </w:p>
    <w:p w:rsidR="00B4052C" w:rsidRPr="00912315" w:rsidRDefault="009C0773" w:rsidP="00252571">
      <w:pPr>
        <w:shd w:val="clear" w:color="auto" w:fill="FFFFFF"/>
        <w:spacing w:after="0" w:line="240" w:lineRule="auto"/>
        <w:jc w:val="center"/>
        <w:rPr>
          <w:rFonts w:ascii="Times New Roman" w:eastAsia="Times New Roman" w:hAnsi="Times New Roman" w:cs="Times New Roman"/>
          <w:color w:val="000000"/>
          <w:spacing w:val="4"/>
          <w:sz w:val="28"/>
          <w:szCs w:val="28"/>
          <w:lang w:eastAsia="ru-RU"/>
        </w:rPr>
      </w:pPr>
      <w:r w:rsidRPr="00912315">
        <w:rPr>
          <w:rFonts w:ascii="Times New Roman" w:eastAsia="Times New Roman" w:hAnsi="Times New Roman" w:cs="Times New Roman"/>
          <w:color w:val="000000"/>
          <w:spacing w:val="4"/>
          <w:sz w:val="28"/>
          <w:szCs w:val="28"/>
          <w:lang w:eastAsia="ru-RU"/>
        </w:rPr>
        <w:t>Использование проектного метода обучения в начальной школе</w:t>
      </w:r>
    </w:p>
    <w:p w:rsidR="00912315" w:rsidRDefault="00912315" w:rsidP="009C0773">
      <w:pPr>
        <w:shd w:val="clear" w:color="auto" w:fill="FFFFFF"/>
        <w:spacing w:after="0" w:line="240" w:lineRule="auto"/>
        <w:jc w:val="center"/>
        <w:rPr>
          <w:rFonts w:ascii="Times New Roman" w:eastAsia="Times New Roman" w:hAnsi="Times New Roman" w:cs="Times New Roman"/>
          <w:color w:val="000000"/>
          <w:spacing w:val="4"/>
          <w:sz w:val="28"/>
          <w:szCs w:val="28"/>
          <w:lang w:eastAsia="ru-RU"/>
        </w:rPr>
      </w:pPr>
      <w:r w:rsidRPr="00912315">
        <w:rPr>
          <w:rFonts w:ascii="Times New Roman" w:eastAsia="Times New Roman" w:hAnsi="Times New Roman" w:cs="Times New Roman"/>
          <w:color w:val="000000"/>
          <w:spacing w:val="4"/>
          <w:sz w:val="28"/>
          <w:szCs w:val="28"/>
          <w:lang w:eastAsia="ru-RU"/>
        </w:rPr>
        <w:t>Морозова И.В.</w:t>
      </w:r>
    </w:p>
    <w:p w:rsidR="00690EFD" w:rsidRPr="00B411BD" w:rsidRDefault="00690EFD" w:rsidP="00690EFD">
      <w:pPr>
        <w:shd w:val="clear" w:color="auto" w:fill="FFFFFF"/>
        <w:spacing w:after="0" w:line="240" w:lineRule="auto"/>
        <w:rPr>
          <w:rFonts w:ascii="Times New Roman" w:hAnsi="Times New Roman" w:cs="Times New Roman"/>
          <w:sz w:val="24"/>
          <w:szCs w:val="24"/>
        </w:rPr>
      </w:pPr>
      <w:r w:rsidRPr="00B411BD">
        <w:rPr>
          <w:rFonts w:ascii="Times New Roman" w:hAnsi="Times New Roman" w:cs="Times New Roman"/>
          <w:b/>
          <w:sz w:val="24"/>
          <w:szCs w:val="24"/>
        </w:rPr>
        <w:t>Аннотация.</w:t>
      </w:r>
      <w:r w:rsidRPr="00B411BD">
        <w:rPr>
          <w:rFonts w:ascii="Times New Roman" w:hAnsi="Times New Roman" w:cs="Times New Roman"/>
          <w:sz w:val="24"/>
          <w:szCs w:val="24"/>
        </w:rPr>
        <w:t xml:space="preserve"> </w:t>
      </w:r>
    </w:p>
    <w:p w:rsidR="00912315" w:rsidRPr="00B411BD" w:rsidRDefault="00912315" w:rsidP="00252571">
      <w:pPr>
        <w:shd w:val="clear" w:color="auto" w:fill="FFFFFF"/>
        <w:spacing w:after="0" w:line="240" w:lineRule="auto"/>
        <w:ind w:firstLine="567"/>
        <w:jc w:val="both"/>
        <w:rPr>
          <w:rFonts w:ascii="Times New Roman" w:eastAsia="Times New Roman" w:hAnsi="Times New Roman" w:cs="Times New Roman"/>
          <w:spacing w:val="4"/>
          <w:sz w:val="24"/>
          <w:szCs w:val="24"/>
          <w:lang w:eastAsia="ru-RU"/>
        </w:rPr>
      </w:pPr>
      <w:r w:rsidRPr="00B411BD">
        <w:rPr>
          <w:rFonts w:ascii="Times New Roman" w:hAnsi="Times New Roman" w:cs="Times New Roman"/>
          <w:sz w:val="24"/>
          <w:szCs w:val="24"/>
        </w:rPr>
        <w:t xml:space="preserve">ФГОС нового поколения диктуют использование в образовательном процессе технологий </w:t>
      </w:r>
      <w:proofErr w:type="spellStart"/>
      <w:r w:rsidRPr="00B411BD">
        <w:rPr>
          <w:rFonts w:ascii="Times New Roman" w:hAnsi="Times New Roman" w:cs="Times New Roman"/>
          <w:sz w:val="24"/>
          <w:szCs w:val="24"/>
        </w:rPr>
        <w:t>деятельностного</w:t>
      </w:r>
      <w:proofErr w:type="spellEnd"/>
      <w:r w:rsidRPr="00B411BD">
        <w:rPr>
          <w:rFonts w:ascii="Times New Roman" w:hAnsi="Times New Roman" w:cs="Times New Roman"/>
          <w:sz w:val="24"/>
          <w:szCs w:val="24"/>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В статье обосновывается важность использования прое</w:t>
      </w:r>
      <w:r w:rsidR="00D14EBE" w:rsidRPr="00B411BD">
        <w:rPr>
          <w:rFonts w:ascii="Times New Roman" w:hAnsi="Times New Roman" w:cs="Times New Roman"/>
          <w:sz w:val="24"/>
          <w:szCs w:val="24"/>
        </w:rPr>
        <w:t xml:space="preserve">ктного метода в начальной </w:t>
      </w:r>
      <w:proofErr w:type="gramStart"/>
      <w:r w:rsidR="00D14EBE" w:rsidRPr="00B411BD">
        <w:rPr>
          <w:rFonts w:ascii="Times New Roman" w:hAnsi="Times New Roman" w:cs="Times New Roman"/>
          <w:sz w:val="24"/>
          <w:szCs w:val="24"/>
        </w:rPr>
        <w:t>школе</w:t>
      </w:r>
      <w:proofErr w:type="gramEnd"/>
      <w:r w:rsidR="00D14EBE" w:rsidRPr="00B411BD">
        <w:rPr>
          <w:rFonts w:ascii="Times New Roman" w:hAnsi="Times New Roman" w:cs="Times New Roman"/>
          <w:sz w:val="24"/>
          <w:szCs w:val="24"/>
        </w:rPr>
        <w:t xml:space="preserve"> и приводятся примеры практического применения.</w:t>
      </w:r>
    </w:p>
    <w:p w:rsidR="009C0773" w:rsidRPr="00B411BD" w:rsidRDefault="00D14EBE" w:rsidP="00D14EBE">
      <w:pPr>
        <w:shd w:val="clear" w:color="auto" w:fill="FFFFFF"/>
        <w:spacing w:after="0" w:line="240" w:lineRule="auto"/>
        <w:rPr>
          <w:rFonts w:ascii="Times New Roman" w:eastAsia="Times New Roman" w:hAnsi="Times New Roman" w:cs="Times New Roman"/>
          <w:b/>
          <w:spacing w:val="4"/>
          <w:sz w:val="24"/>
          <w:szCs w:val="24"/>
          <w:lang w:eastAsia="ru-RU"/>
        </w:rPr>
      </w:pPr>
      <w:r w:rsidRPr="00B411BD">
        <w:rPr>
          <w:rFonts w:ascii="Times New Roman" w:eastAsia="Times New Roman" w:hAnsi="Times New Roman" w:cs="Times New Roman"/>
          <w:b/>
          <w:spacing w:val="4"/>
          <w:sz w:val="24"/>
          <w:szCs w:val="24"/>
          <w:lang w:eastAsia="ru-RU"/>
        </w:rPr>
        <w:t xml:space="preserve">Ключевые слова: </w:t>
      </w:r>
      <w:r w:rsidRPr="00B411BD">
        <w:rPr>
          <w:rFonts w:ascii="Times New Roman" w:hAnsi="Times New Roman" w:cs="Times New Roman"/>
          <w:sz w:val="24"/>
          <w:szCs w:val="24"/>
        </w:rPr>
        <w:t xml:space="preserve">технология </w:t>
      </w:r>
      <w:proofErr w:type="spellStart"/>
      <w:r w:rsidRPr="00B411BD">
        <w:rPr>
          <w:rFonts w:ascii="Times New Roman" w:hAnsi="Times New Roman" w:cs="Times New Roman"/>
          <w:sz w:val="24"/>
          <w:szCs w:val="24"/>
        </w:rPr>
        <w:t>деятельностного</w:t>
      </w:r>
      <w:proofErr w:type="spellEnd"/>
      <w:r w:rsidRPr="00B411BD">
        <w:rPr>
          <w:rFonts w:ascii="Times New Roman" w:hAnsi="Times New Roman" w:cs="Times New Roman"/>
          <w:sz w:val="24"/>
          <w:szCs w:val="24"/>
        </w:rPr>
        <w:t xml:space="preserve"> типа; проектная деятельность; ФГОС.</w:t>
      </w:r>
    </w:p>
    <w:p w:rsidR="00252571" w:rsidRDefault="00252571" w:rsidP="00D14EBE">
      <w:pPr>
        <w:spacing w:after="0" w:line="240" w:lineRule="auto"/>
        <w:ind w:firstLine="567"/>
        <w:jc w:val="both"/>
        <w:rPr>
          <w:rFonts w:ascii="Times New Roman" w:eastAsia="Times New Roman" w:hAnsi="Times New Roman" w:cs="Times New Roman"/>
          <w:sz w:val="28"/>
          <w:szCs w:val="28"/>
          <w:lang w:eastAsia="ru-RU"/>
        </w:rPr>
      </w:pPr>
    </w:p>
    <w:p w:rsidR="006675AB" w:rsidRPr="006675AB" w:rsidRDefault="006675AB" w:rsidP="00252571">
      <w:pPr>
        <w:spacing w:after="0" w:line="240" w:lineRule="auto"/>
        <w:ind w:firstLine="567"/>
        <w:jc w:val="both"/>
        <w:rPr>
          <w:rFonts w:ascii="Times New Roman" w:eastAsia="Times New Roman" w:hAnsi="Times New Roman" w:cs="Times New Roman"/>
          <w:sz w:val="28"/>
          <w:szCs w:val="28"/>
          <w:lang w:eastAsia="ru-RU"/>
        </w:rPr>
      </w:pPr>
      <w:r w:rsidRPr="006675AB">
        <w:rPr>
          <w:rFonts w:ascii="Times New Roman" w:eastAsia="Times New Roman" w:hAnsi="Times New Roman" w:cs="Times New Roman"/>
          <w:sz w:val="28"/>
          <w:szCs w:val="28"/>
          <w:lang w:eastAsia="ru-RU"/>
        </w:rPr>
        <w:t>Настоящее время – это время перемен, когда государству и обществу нужны люди, способные принимать нестандартные решения, умеющие творчески мыслить.</w:t>
      </w:r>
    </w:p>
    <w:p w:rsidR="006675AB" w:rsidRPr="006675AB" w:rsidRDefault="006675AB" w:rsidP="00D14EBE">
      <w:pPr>
        <w:spacing w:after="0" w:line="240" w:lineRule="auto"/>
        <w:ind w:firstLine="567"/>
        <w:jc w:val="both"/>
        <w:rPr>
          <w:rFonts w:ascii="Times New Roman" w:eastAsia="Times New Roman" w:hAnsi="Times New Roman" w:cs="Times New Roman"/>
          <w:sz w:val="28"/>
          <w:szCs w:val="28"/>
          <w:lang w:eastAsia="ru-RU"/>
        </w:rPr>
      </w:pPr>
      <w:r w:rsidRPr="006675AB">
        <w:rPr>
          <w:rFonts w:ascii="Times New Roman" w:eastAsia="Times New Roman" w:hAnsi="Times New Roman" w:cs="Times New Roman"/>
          <w:sz w:val="28"/>
          <w:szCs w:val="28"/>
          <w:lang w:eastAsia="ru-RU"/>
        </w:rPr>
        <w:t>Успех в современном мире во многом определяется способностью человека организовать свою жизнь как проект: определить дальнюю и ближнюю перспективу, найти и привлечь необходимые ресурсы, наметить план действий и, осуществив его, оценить,  удалось ли добиться поставленных целей.</w:t>
      </w:r>
    </w:p>
    <w:p w:rsidR="006675AB" w:rsidRPr="006675AB" w:rsidRDefault="006675AB" w:rsidP="00D14EBE">
      <w:pPr>
        <w:spacing w:after="0" w:line="240" w:lineRule="auto"/>
        <w:ind w:firstLine="567"/>
        <w:jc w:val="both"/>
        <w:rPr>
          <w:rFonts w:ascii="Times New Roman" w:eastAsia="Times New Roman" w:hAnsi="Times New Roman" w:cs="Times New Roman"/>
          <w:sz w:val="28"/>
          <w:szCs w:val="28"/>
          <w:lang w:eastAsia="ru-RU"/>
        </w:rPr>
      </w:pPr>
      <w:r w:rsidRPr="006675AB">
        <w:rPr>
          <w:rFonts w:ascii="Times New Roman" w:eastAsia="Times New Roman" w:hAnsi="Times New Roman" w:cs="Times New Roman"/>
          <w:sz w:val="28"/>
          <w:szCs w:val="28"/>
          <w:lang w:eastAsia="ru-RU"/>
        </w:rPr>
        <w:t xml:space="preserve"> Новые требования общества требуют совершенствования учебного содержания, исключение непродуктивных стилей и форм педагогического общения и использование эффективных методов и приемов в обучении. Практически во всех публикациях об образовании и нормативных документах обсуждаются такие новации, как  </w:t>
      </w:r>
      <w:proofErr w:type="spellStart"/>
      <w:r w:rsidRPr="006675AB">
        <w:rPr>
          <w:rFonts w:ascii="Times New Roman" w:eastAsia="Times New Roman" w:hAnsi="Times New Roman" w:cs="Times New Roman"/>
          <w:sz w:val="28"/>
          <w:szCs w:val="28"/>
          <w:lang w:eastAsia="ru-RU"/>
        </w:rPr>
        <w:t>деятельностный</w:t>
      </w:r>
      <w:proofErr w:type="spellEnd"/>
      <w:r w:rsidRPr="006675AB">
        <w:rPr>
          <w:rFonts w:ascii="Times New Roman" w:eastAsia="Times New Roman" w:hAnsi="Times New Roman" w:cs="Times New Roman"/>
          <w:sz w:val="28"/>
          <w:szCs w:val="28"/>
          <w:lang w:eastAsia="ru-RU"/>
        </w:rPr>
        <w:t xml:space="preserve"> характер организации образования, </w:t>
      </w:r>
      <w:r w:rsidR="004D0361">
        <w:rPr>
          <w:rFonts w:ascii="Times New Roman" w:eastAsia="Times New Roman" w:hAnsi="Times New Roman" w:cs="Times New Roman"/>
          <w:sz w:val="28"/>
          <w:szCs w:val="28"/>
          <w:lang w:eastAsia="ru-RU"/>
        </w:rPr>
        <w:t xml:space="preserve"> </w:t>
      </w:r>
      <w:proofErr w:type="spellStart"/>
      <w:r w:rsidRPr="006675AB">
        <w:rPr>
          <w:rFonts w:ascii="Times New Roman" w:eastAsia="Times New Roman" w:hAnsi="Times New Roman" w:cs="Times New Roman"/>
          <w:sz w:val="28"/>
          <w:szCs w:val="28"/>
          <w:lang w:eastAsia="ru-RU"/>
        </w:rPr>
        <w:t>компетентностный</w:t>
      </w:r>
      <w:proofErr w:type="spellEnd"/>
      <w:r w:rsidRPr="006675AB">
        <w:rPr>
          <w:rFonts w:ascii="Times New Roman" w:eastAsia="Times New Roman" w:hAnsi="Times New Roman" w:cs="Times New Roman"/>
          <w:sz w:val="28"/>
          <w:szCs w:val="28"/>
          <w:lang w:eastAsia="ru-RU"/>
        </w:rPr>
        <w:t xml:space="preserve"> подход и, наконец, проектная деятельность школьников. Поиск в Интернете показывает, что нет ни одного школьного сайта, где не упоминалась бы проектная деятельность учащихся. Метод проектов не является принципиально новым в мировой педагогической практике, но в полной мере отвечает современным принципам отечественного образования: компетентно-личностному, </w:t>
      </w:r>
      <w:proofErr w:type="spellStart"/>
      <w:r w:rsidRPr="006675AB">
        <w:rPr>
          <w:rFonts w:ascii="Times New Roman" w:eastAsia="Times New Roman" w:hAnsi="Times New Roman" w:cs="Times New Roman"/>
          <w:sz w:val="28"/>
          <w:szCs w:val="28"/>
          <w:lang w:eastAsia="ru-RU"/>
        </w:rPr>
        <w:t>деятельностному</w:t>
      </w:r>
      <w:proofErr w:type="spellEnd"/>
      <w:r w:rsidRPr="006675AB">
        <w:rPr>
          <w:rFonts w:ascii="Times New Roman" w:eastAsia="Times New Roman" w:hAnsi="Times New Roman" w:cs="Times New Roman"/>
          <w:sz w:val="28"/>
          <w:szCs w:val="28"/>
          <w:lang w:eastAsia="ru-RU"/>
        </w:rPr>
        <w:t xml:space="preserve">  подходу  в обучении и воспитании. </w:t>
      </w:r>
    </w:p>
    <w:p w:rsidR="006675AB" w:rsidRPr="006675AB" w:rsidRDefault="006675AB" w:rsidP="00D14EBE">
      <w:pPr>
        <w:spacing w:after="0" w:line="240" w:lineRule="auto"/>
        <w:ind w:firstLine="567"/>
        <w:jc w:val="both"/>
        <w:rPr>
          <w:rFonts w:ascii="Times New Roman" w:eastAsia="Times New Roman" w:hAnsi="Times New Roman" w:cs="Times New Roman"/>
          <w:color w:val="000000"/>
          <w:sz w:val="28"/>
          <w:szCs w:val="28"/>
          <w:lang w:eastAsia="ru-RU"/>
        </w:rPr>
      </w:pPr>
      <w:r w:rsidRPr="006675AB">
        <w:rPr>
          <w:rFonts w:ascii="Times New Roman" w:eastAsia="Times New Roman" w:hAnsi="Times New Roman" w:cs="Times New Roman"/>
          <w:sz w:val="28"/>
          <w:szCs w:val="28"/>
          <w:lang w:eastAsia="ru-RU"/>
        </w:rPr>
        <w:t xml:space="preserve">Главные и неоспоримые достоинства этого метода – высокая степень самостоятельности, инициативности учащихся, развитие социальных навыков  в процессе групповых взаимодействий, приобретение детьми опыта </w:t>
      </w:r>
      <w:proofErr w:type="spellStart"/>
      <w:r w:rsidRPr="006675AB">
        <w:rPr>
          <w:rFonts w:ascii="Times New Roman" w:eastAsia="Times New Roman" w:hAnsi="Times New Roman" w:cs="Times New Roman"/>
          <w:sz w:val="28"/>
          <w:szCs w:val="28"/>
          <w:lang w:eastAsia="ru-RU"/>
        </w:rPr>
        <w:t>исследовательско</w:t>
      </w:r>
      <w:proofErr w:type="spellEnd"/>
      <w:r w:rsidRPr="006675AB">
        <w:rPr>
          <w:rFonts w:ascii="Times New Roman" w:eastAsia="Times New Roman" w:hAnsi="Times New Roman" w:cs="Times New Roman"/>
          <w:sz w:val="28"/>
          <w:szCs w:val="28"/>
          <w:lang w:eastAsia="ru-RU"/>
        </w:rPr>
        <w:t xml:space="preserve">-творческой деятельности, </w:t>
      </w:r>
      <w:proofErr w:type="spellStart"/>
      <w:r w:rsidRPr="006675AB">
        <w:rPr>
          <w:rFonts w:ascii="Times New Roman" w:eastAsia="Times New Roman" w:hAnsi="Times New Roman" w:cs="Times New Roman"/>
          <w:sz w:val="28"/>
          <w:szCs w:val="28"/>
          <w:lang w:eastAsia="ru-RU"/>
        </w:rPr>
        <w:t>межпредметная</w:t>
      </w:r>
      <w:proofErr w:type="spellEnd"/>
      <w:r w:rsidRPr="006675AB">
        <w:rPr>
          <w:rFonts w:ascii="Times New Roman" w:eastAsia="Times New Roman" w:hAnsi="Times New Roman" w:cs="Times New Roman"/>
          <w:sz w:val="28"/>
          <w:szCs w:val="28"/>
          <w:lang w:eastAsia="ru-RU"/>
        </w:rPr>
        <w:t xml:space="preserve"> интеграция знаний. </w:t>
      </w:r>
      <w:r w:rsidRPr="006675AB">
        <w:rPr>
          <w:rFonts w:ascii="Times New Roman" w:eastAsia="Times New Roman" w:hAnsi="Times New Roman" w:cs="Times New Roman"/>
          <w:color w:val="000000"/>
          <w:sz w:val="28"/>
          <w:szCs w:val="28"/>
          <w:lang w:eastAsia="ru-RU"/>
        </w:rPr>
        <w:t>Основа всех этих качеств закладывается в период начального обучения ребенка в школе</w:t>
      </w:r>
      <w:r w:rsidRPr="006675AB">
        <w:rPr>
          <w:rFonts w:ascii="Times New Roman" w:eastAsia="Times New Roman" w:hAnsi="Times New Roman" w:cs="Times New Roman"/>
          <w:color w:val="000000"/>
          <w:spacing w:val="-2"/>
          <w:sz w:val="28"/>
          <w:szCs w:val="28"/>
          <w:lang w:eastAsia="ru-RU"/>
        </w:rPr>
        <w:t>: полученный в это время опыт во многом предопределяет не только успешность обучения личности в течение всей последующей жизни, но и ее развитие, становление</w:t>
      </w:r>
      <w:r w:rsidRPr="006675AB">
        <w:rPr>
          <w:rFonts w:ascii="Times New Roman" w:eastAsia="Times New Roman" w:hAnsi="Times New Roman" w:cs="Times New Roman"/>
          <w:color w:val="000000"/>
          <w:sz w:val="28"/>
          <w:szCs w:val="28"/>
          <w:lang w:eastAsia="ru-RU"/>
        </w:rPr>
        <w:t>. Перед современной начальной школой стоит задача организации процесса обучения таким образом, чтобы учение стало одной из ведущих личностных потребностей, определялось внутренними мотивами учащихся, чтобы школьник был инициатором своей учебной деятельности.</w:t>
      </w:r>
    </w:p>
    <w:p w:rsidR="006675AB" w:rsidRPr="006675AB" w:rsidRDefault="006675AB" w:rsidP="00D14EBE">
      <w:pPr>
        <w:spacing w:after="0" w:line="240" w:lineRule="auto"/>
        <w:ind w:firstLine="567"/>
        <w:jc w:val="both"/>
        <w:rPr>
          <w:rFonts w:ascii="Times New Roman" w:eastAsia="Times New Roman" w:hAnsi="Times New Roman" w:cs="Times New Roman"/>
          <w:color w:val="000000"/>
          <w:sz w:val="28"/>
          <w:szCs w:val="28"/>
          <w:lang w:eastAsia="ru-RU"/>
        </w:rPr>
      </w:pPr>
      <w:r w:rsidRPr="006675AB">
        <w:rPr>
          <w:rFonts w:ascii="Times New Roman" w:eastAsia="Times New Roman" w:hAnsi="Times New Roman" w:cs="Times New Roman"/>
          <w:color w:val="000000"/>
          <w:sz w:val="28"/>
          <w:szCs w:val="28"/>
          <w:lang w:eastAsia="ru-RU"/>
        </w:rPr>
        <w:t xml:space="preserve">Актуальность проектной деятельности сегодня осознается всеми.  ФГОС нового поколения диктуют использование в образовательном процессе технологий </w:t>
      </w:r>
      <w:proofErr w:type="spellStart"/>
      <w:r w:rsidRPr="006675AB">
        <w:rPr>
          <w:rFonts w:ascii="Times New Roman" w:eastAsia="Times New Roman" w:hAnsi="Times New Roman" w:cs="Times New Roman"/>
          <w:color w:val="000000"/>
          <w:sz w:val="28"/>
          <w:szCs w:val="28"/>
          <w:lang w:eastAsia="ru-RU"/>
        </w:rPr>
        <w:t>деятельностного</w:t>
      </w:r>
      <w:proofErr w:type="spellEnd"/>
      <w:r w:rsidRPr="006675AB">
        <w:rPr>
          <w:rFonts w:ascii="Times New Roman" w:eastAsia="Times New Roman" w:hAnsi="Times New Roman" w:cs="Times New Roman"/>
          <w:color w:val="000000"/>
          <w:sz w:val="28"/>
          <w:szCs w:val="28"/>
          <w:lang w:eastAsia="ru-RU"/>
        </w:rPr>
        <w:t xml:space="preserve"> типа. Методы проектно-</w:t>
      </w:r>
      <w:r w:rsidRPr="006675AB">
        <w:rPr>
          <w:rFonts w:ascii="Times New Roman" w:eastAsia="Times New Roman" w:hAnsi="Times New Roman" w:cs="Times New Roman"/>
          <w:color w:val="000000"/>
          <w:sz w:val="28"/>
          <w:szCs w:val="28"/>
          <w:lang w:eastAsia="ru-RU"/>
        </w:rPr>
        <w:lastRenderedPageBreak/>
        <w:t>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p>
    <w:p w:rsidR="006675AB" w:rsidRPr="006675AB" w:rsidRDefault="006675AB" w:rsidP="00D14EBE">
      <w:pPr>
        <w:spacing w:after="0" w:line="240" w:lineRule="auto"/>
        <w:ind w:firstLine="567"/>
        <w:jc w:val="both"/>
        <w:rPr>
          <w:rFonts w:ascii="Times New Roman" w:eastAsia="Times New Roman" w:hAnsi="Times New Roman" w:cs="Times New Roman"/>
          <w:sz w:val="28"/>
          <w:szCs w:val="28"/>
          <w:lang w:eastAsia="ru-RU"/>
        </w:rPr>
      </w:pPr>
      <w:r w:rsidRPr="006675AB">
        <w:rPr>
          <w:rFonts w:ascii="Times New Roman" w:eastAsia="Times New Roman" w:hAnsi="Times New Roman" w:cs="Times New Roman"/>
          <w:color w:val="000000"/>
          <w:sz w:val="28"/>
          <w:szCs w:val="28"/>
          <w:lang w:eastAsia="ru-RU"/>
        </w:rPr>
        <w:t xml:space="preserve">  П</w:t>
      </w:r>
      <w:r w:rsidRPr="006675AB">
        <w:rPr>
          <w:rFonts w:ascii="Times New Roman" w:eastAsia="Times New Roman" w:hAnsi="Times New Roman" w:cs="Times New Roman"/>
          <w:sz w:val="28"/>
          <w:szCs w:val="28"/>
          <w:lang w:eastAsia="ru-RU"/>
        </w:rPr>
        <w:t xml:space="preserve">риоритетной </w:t>
      </w:r>
      <w:r w:rsidRPr="006675AB">
        <w:rPr>
          <w:rFonts w:ascii="Times New Roman" w:eastAsia="Times New Roman" w:hAnsi="Times New Roman" w:cs="Times New Roman"/>
          <w:b/>
          <w:sz w:val="28"/>
          <w:szCs w:val="28"/>
          <w:lang w:eastAsia="ru-RU"/>
        </w:rPr>
        <w:t>целью</w:t>
      </w:r>
      <w:r w:rsidRPr="006675AB">
        <w:rPr>
          <w:rFonts w:ascii="Times New Roman" w:eastAsia="Times New Roman" w:hAnsi="Times New Roman" w:cs="Times New Roman"/>
          <w:sz w:val="28"/>
          <w:szCs w:val="28"/>
          <w:lang w:eastAsia="ru-RU"/>
        </w:rPr>
        <w:t xml:space="preserve"> работы с детьми становится </w:t>
      </w:r>
      <w:r w:rsidRPr="006675AB">
        <w:rPr>
          <w:rFonts w:ascii="Times New Roman" w:eastAsia="Times New Roman" w:hAnsi="Times New Roman" w:cs="Times New Roman"/>
          <w:b/>
          <w:sz w:val="28"/>
          <w:szCs w:val="28"/>
          <w:lang w:eastAsia="ru-RU"/>
        </w:rPr>
        <w:t xml:space="preserve">развитие у учащихся способности самостоятельно ставить учебные цели, проектировать пути их реализации, контролировать и оценивать свои достижения. </w:t>
      </w:r>
    </w:p>
    <w:p w:rsidR="006675AB" w:rsidRPr="006675AB" w:rsidRDefault="006675AB" w:rsidP="00D14EBE">
      <w:pPr>
        <w:spacing w:after="0" w:line="240" w:lineRule="auto"/>
        <w:ind w:firstLine="567"/>
        <w:jc w:val="both"/>
        <w:rPr>
          <w:rFonts w:ascii="Times New Roman" w:eastAsia="Times New Roman" w:hAnsi="Times New Roman" w:cs="Times New Roman"/>
          <w:sz w:val="28"/>
          <w:szCs w:val="28"/>
          <w:lang w:eastAsia="ru-RU"/>
        </w:rPr>
      </w:pPr>
      <w:r w:rsidRPr="006675AB">
        <w:rPr>
          <w:rFonts w:ascii="Times New Roman" w:eastAsia="Times New Roman" w:hAnsi="Times New Roman" w:cs="Times New Roman"/>
          <w:sz w:val="28"/>
          <w:szCs w:val="28"/>
          <w:lang w:eastAsia="ru-RU"/>
        </w:rPr>
        <w:t>Работая много лет над проблемой повыше</w:t>
      </w:r>
      <w:r w:rsidRPr="006675AB">
        <w:rPr>
          <w:rFonts w:ascii="Times New Roman" w:eastAsia="Times New Roman" w:hAnsi="Times New Roman" w:cs="Times New Roman"/>
          <w:sz w:val="28"/>
          <w:szCs w:val="28"/>
          <w:lang w:eastAsia="ru-RU"/>
        </w:rPr>
        <w:softHyphen/>
        <w:t xml:space="preserve">ния качества знаний учащихся, развитием их познавательных и творческих способностей, я убедились, что особое внимание надо направлять на формирование положительной мотивации учащихся, самостоятельное овладение знаниями, творческий подход в обучении. </w:t>
      </w:r>
      <w:r w:rsidRPr="006675AB">
        <w:rPr>
          <w:rFonts w:ascii="Times New Roman" w:eastAsia="Times New Roman" w:hAnsi="Times New Roman" w:cs="Times New Roman"/>
          <w:sz w:val="24"/>
          <w:szCs w:val="24"/>
          <w:lang w:eastAsia="ru-RU"/>
        </w:rPr>
        <w:t xml:space="preserve"> </w:t>
      </w:r>
      <w:r w:rsidRPr="006675AB">
        <w:rPr>
          <w:rFonts w:ascii="Times New Roman" w:eastAsia="Times New Roman" w:hAnsi="Times New Roman" w:cs="Times New Roman"/>
          <w:sz w:val="28"/>
          <w:szCs w:val="28"/>
          <w:lang w:eastAsia="ru-RU"/>
        </w:rPr>
        <w:t>Необходимость решать эту проблему в своей педагогической деятельности привела меня к использованию проектного метода обучения как новой современной педагогической технологии.</w:t>
      </w:r>
    </w:p>
    <w:p w:rsidR="006675AB" w:rsidRPr="006675AB" w:rsidRDefault="006675AB" w:rsidP="00D14EB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675AB">
        <w:rPr>
          <w:rFonts w:ascii="Times New Roman" w:eastAsia="Times New Roman" w:hAnsi="Times New Roman" w:cs="Times New Roman"/>
          <w:sz w:val="28"/>
          <w:szCs w:val="28"/>
          <w:lang w:eastAsia="ru-RU"/>
        </w:rPr>
        <w:t xml:space="preserve">Проектная деятельность  позволяет сделать школьника активным субъектом образовательного процесса. Поэтому ее формирование необходимо начинать с первого года обучения ребенка в школе. </w:t>
      </w:r>
      <w:r>
        <w:rPr>
          <w:rFonts w:ascii="Times New Roman" w:eastAsia="Times New Roman" w:hAnsi="Times New Roman" w:cs="Times New Roman"/>
          <w:sz w:val="28"/>
          <w:szCs w:val="28"/>
          <w:lang w:eastAsia="ru-RU"/>
        </w:rPr>
        <w:t xml:space="preserve"> При этом тема проекта, его значимость должна быть понятна и близка ребенку.</w:t>
      </w:r>
    </w:p>
    <w:p w:rsidR="006675AB" w:rsidRPr="00D14EBE" w:rsidRDefault="006675AB" w:rsidP="00D14EBE">
      <w:pPr>
        <w:spacing w:after="0" w:line="240" w:lineRule="auto"/>
        <w:ind w:firstLine="567"/>
        <w:jc w:val="both"/>
        <w:rPr>
          <w:rFonts w:ascii="Times New Roman" w:eastAsia="Times New Roman" w:hAnsi="Times New Roman" w:cs="Times New Roman"/>
          <w:sz w:val="28"/>
          <w:szCs w:val="28"/>
          <w:lang w:eastAsia="ru-RU"/>
        </w:rPr>
      </w:pPr>
      <w:r w:rsidRPr="006675AB">
        <w:rPr>
          <w:rFonts w:ascii="Times New Roman" w:eastAsia="Times New Roman" w:hAnsi="Times New Roman" w:cs="Times New Roman"/>
          <w:sz w:val="28"/>
          <w:szCs w:val="28"/>
          <w:lang w:eastAsia="ru-RU"/>
        </w:rPr>
        <w:t>В рамках проектной деятельности предполагается постановка основополагающего, проблемных и учебных вопросов. Основополагающий вопрос формулирует учитель, а вот  проблемный вопрос должны предлагать учащиеся. Но в условиях начальной школы допустима постановка вопроса учителем или помощь ученикам во время его формулировки.</w:t>
      </w:r>
      <w:r>
        <w:rPr>
          <w:rFonts w:ascii="Times New Roman" w:eastAsia="Times New Roman" w:hAnsi="Times New Roman" w:cs="Times New Roman"/>
          <w:sz w:val="28"/>
          <w:szCs w:val="28"/>
          <w:lang w:eastAsia="ru-RU"/>
        </w:rPr>
        <w:t xml:space="preserve"> </w:t>
      </w:r>
    </w:p>
    <w:p w:rsidR="006675AB" w:rsidRPr="00113A0B" w:rsidRDefault="006675AB" w:rsidP="00D14EBE">
      <w:pPr>
        <w:tabs>
          <w:tab w:val="num" w:pos="1080"/>
        </w:tabs>
        <w:spacing w:after="58" w:line="240" w:lineRule="auto"/>
        <w:ind w:firstLine="567"/>
        <w:jc w:val="both"/>
        <w:rPr>
          <w:rFonts w:ascii="Times New Roman" w:eastAsia="SimSun" w:hAnsi="Times New Roman" w:cs="Times New Roman"/>
          <w:b/>
          <w:bCs/>
          <w:sz w:val="28"/>
          <w:szCs w:val="28"/>
          <w:lang w:eastAsia="zh-CN"/>
        </w:rPr>
      </w:pPr>
      <w:r w:rsidRPr="00113A0B">
        <w:rPr>
          <w:rFonts w:ascii="Times New Roman" w:eastAsia="SimSun" w:hAnsi="Times New Roman" w:cs="Times New Roman"/>
          <w:b/>
          <w:bCs/>
          <w:sz w:val="28"/>
          <w:szCs w:val="28"/>
          <w:lang w:eastAsia="zh-CN"/>
        </w:rPr>
        <w:t>План проведения проекта. Учебные мероприятия</w:t>
      </w:r>
    </w:p>
    <w:p w:rsidR="006675AB" w:rsidRPr="006675AB" w:rsidRDefault="006675AB" w:rsidP="00D14EBE">
      <w:pPr>
        <w:spacing w:after="58" w:line="240" w:lineRule="auto"/>
        <w:ind w:firstLine="567"/>
        <w:jc w:val="both"/>
        <w:rPr>
          <w:rFonts w:ascii="Times New Roman" w:eastAsia="SimSun" w:hAnsi="Times New Roman" w:cs="Times New Roman"/>
          <w:i/>
          <w:sz w:val="28"/>
          <w:szCs w:val="28"/>
          <w:lang w:eastAsia="zh-CN"/>
        </w:rPr>
      </w:pPr>
      <w:r w:rsidRPr="006675AB">
        <w:rPr>
          <w:rFonts w:ascii="Times New Roman" w:eastAsia="SimSun" w:hAnsi="Times New Roman" w:cs="Times New Roman"/>
          <w:i/>
          <w:sz w:val="28"/>
          <w:szCs w:val="28"/>
          <w:lang w:eastAsia="zh-CN"/>
        </w:rPr>
        <w:t xml:space="preserve">1этап – мотивационный. </w:t>
      </w:r>
    </w:p>
    <w:p w:rsidR="006675AB" w:rsidRPr="006675AB" w:rsidRDefault="006675AB" w:rsidP="00D14EBE">
      <w:pPr>
        <w:spacing w:after="58" w:line="240" w:lineRule="auto"/>
        <w:ind w:firstLine="567"/>
        <w:jc w:val="both"/>
        <w:rPr>
          <w:rFonts w:ascii="Times New Roman" w:eastAsia="SimSun" w:hAnsi="Times New Roman" w:cs="Times New Roman"/>
          <w:sz w:val="28"/>
          <w:szCs w:val="28"/>
          <w:lang w:eastAsia="zh-CN"/>
        </w:rPr>
      </w:pPr>
      <w:r w:rsidRPr="006675AB">
        <w:rPr>
          <w:rFonts w:ascii="Times New Roman" w:eastAsia="SimSun" w:hAnsi="Times New Roman" w:cs="Times New Roman"/>
          <w:bCs/>
          <w:sz w:val="28"/>
          <w:szCs w:val="28"/>
          <w:lang w:eastAsia="zh-CN"/>
        </w:rPr>
        <w:t>Перед началом работы</w:t>
      </w:r>
      <w:r w:rsidRPr="006675AB">
        <w:rPr>
          <w:rFonts w:ascii="Times New Roman" w:eastAsia="SimSun" w:hAnsi="Times New Roman" w:cs="Times New Roman"/>
          <w:b/>
          <w:bCs/>
          <w:sz w:val="28"/>
          <w:szCs w:val="28"/>
          <w:lang w:eastAsia="zh-CN"/>
        </w:rPr>
        <w:t xml:space="preserve">  </w:t>
      </w:r>
      <w:r w:rsidRPr="006675AB">
        <w:rPr>
          <w:rFonts w:ascii="Times New Roman" w:eastAsia="SimSun" w:hAnsi="Times New Roman" w:cs="Times New Roman"/>
          <w:sz w:val="28"/>
          <w:szCs w:val="28"/>
          <w:lang w:eastAsia="zh-CN"/>
        </w:rPr>
        <w:t>происходит погружение учащихся в проблему с помощью стартовой презентации учителя. Проводится вводное занятие, на котором с помощью «дерева предположений» выясняются знания детей по проблеме. Для родителей и учеников учитель выпускает буклет, где объясняется использование проектного метода при изучении данной темы и содержит проблемные вопросы, на которые ученики будут искать ответ.</w:t>
      </w:r>
    </w:p>
    <w:p w:rsidR="006675AB" w:rsidRPr="006675AB" w:rsidRDefault="006675AB" w:rsidP="00D14EBE">
      <w:pPr>
        <w:spacing w:after="58" w:line="240" w:lineRule="auto"/>
        <w:ind w:firstLine="567"/>
        <w:jc w:val="both"/>
        <w:rPr>
          <w:rFonts w:ascii="Times New Roman" w:eastAsia="SimSun" w:hAnsi="Times New Roman" w:cs="Times New Roman"/>
          <w:i/>
          <w:sz w:val="28"/>
          <w:szCs w:val="28"/>
          <w:lang w:eastAsia="zh-CN"/>
        </w:rPr>
      </w:pPr>
      <w:r w:rsidRPr="006675AB">
        <w:rPr>
          <w:rFonts w:ascii="Times New Roman" w:eastAsia="SimSun" w:hAnsi="Times New Roman" w:cs="Times New Roman"/>
          <w:i/>
          <w:sz w:val="28"/>
          <w:szCs w:val="28"/>
          <w:lang w:eastAsia="zh-CN"/>
        </w:rPr>
        <w:t>2 этап – планирующий.</w:t>
      </w:r>
    </w:p>
    <w:p w:rsidR="006675AB" w:rsidRPr="006675AB" w:rsidRDefault="006675AB" w:rsidP="00D14EBE">
      <w:pPr>
        <w:spacing w:after="58" w:line="240" w:lineRule="auto"/>
        <w:ind w:firstLine="567"/>
        <w:jc w:val="both"/>
        <w:rPr>
          <w:rFonts w:ascii="Times New Roman" w:eastAsia="SimSun" w:hAnsi="Times New Roman" w:cs="Times New Roman"/>
          <w:sz w:val="28"/>
          <w:szCs w:val="28"/>
          <w:lang w:eastAsia="zh-CN"/>
        </w:rPr>
      </w:pPr>
      <w:r w:rsidRPr="006675AB">
        <w:rPr>
          <w:rFonts w:ascii="Times New Roman" w:eastAsia="SimSun" w:hAnsi="Times New Roman" w:cs="Times New Roman"/>
          <w:sz w:val="28"/>
          <w:szCs w:val="28"/>
          <w:lang w:eastAsia="zh-CN"/>
        </w:rPr>
        <w:t>Ученики знакомятся с критериями оценивания работы, обсуждаются возможные источники информации. Разрабатываются критерии самооценки работы в группах. Происходит формирование групп для исследований.</w:t>
      </w:r>
    </w:p>
    <w:p w:rsidR="006675AB" w:rsidRPr="006675AB" w:rsidRDefault="006675AB" w:rsidP="00D14EBE">
      <w:pPr>
        <w:spacing w:after="58" w:line="240" w:lineRule="auto"/>
        <w:ind w:firstLine="567"/>
        <w:jc w:val="both"/>
        <w:rPr>
          <w:rFonts w:ascii="Times New Roman" w:eastAsia="SimSun" w:hAnsi="Times New Roman" w:cs="Times New Roman"/>
          <w:i/>
          <w:sz w:val="28"/>
          <w:szCs w:val="28"/>
          <w:lang w:eastAsia="zh-CN"/>
        </w:rPr>
      </w:pPr>
      <w:r w:rsidRPr="006675AB">
        <w:rPr>
          <w:rFonts w:ascii="Times New Roman" w:eastAsia="SimSun" w:hAnsi="Times New Roman" w:cs="Times New Roman"/>
          <w:i/>
          <w:sz w:val="28"/>
          <w:szCs w:val="28"/>
          <w:lang w:eastAsia="zh-CN"/>
        </w:rPr>
        <w:t xml:space="preserve">3 этап – информационно-операционный. </w:t>
      </w:r>
    </w:p>
    <w:p w:rsidR="006675AB" w:rsidRPr="006675AB" w:rsidRDefault="006675AB" w:rsidP="00D14EBE">
      <w:pPr>
        <w:spacing w:after="58" w:line="240" w:lineRule="auto"/>
        <w:ind w:firstLine="567"/>
        <w:jc w:val="both"/>
        <w:rPr>
          <w:rFonts w:ascii="Times New Roman" w:eastAsia="SimSun" w:hAnsi="Times New Roman" w:cs="Times New Roman"/>
          <w:sz w:val="28"/>
          <w:szCs w:val="28"/>
          <w:lang w:eastAsia="zh-CN"/>
        </w:rPr>
      </w:pPr>
      <w:r w:rsidRPr="006675AB">
        <w:rPr>
          <w:rFonts w:ascii="Times New Roman" w:eastAsia="SimSun" w:hAnsi="Times New Roman" w:cs="Times New Roman"/>
          <w:sz w:val="28"/>
          <w:szCs w:val="28"/>
          <w:lang w:eastAsia="zh-CN"/>
        </w:rPr>
        <w:t xml:space="preserve">Осуществляется самостоятельная работа учащихся по выполнению заданий. Происходит создание коллективной вики-статьи учащимися. </w:t>
      </w:r>
    </w:p>
    <w:p w:rsidR="006675AB" w:rsidRPr="006675AB" w:rsidRDefault="006675AB" w:rsidP="00D14EBE">
      <w:pPr>
        <w:spacing w:after="58" w:line="240" w:lineRule="auto"/>
        <w:ind w:firstLine="567"/>
        <w:jc w:val="both"/>
        <w:rPr>
          <w:rFonts w:ascii="Times New Roman" w:eastAsia="SimSun" w:hAnsi="Times New Roman" w:cs="Times New Roman"/>
          <w:sz w:val="28"/>
          <w:szCs w:val="28"/>
          <w:lang w:eastAsia="zh-CN"/>
        </w:rPr>
      </w:pPr>
      <w:r w:rsidRPr="006675AB">
        <w:rPr>
          <w:rFonts w:ascii="Times New Roman" w:eastAsia="SimSun" w:hAnsi="Times New Roman" w:cs="Times New Roman"/>
          <w:bCs/>
          <w:sz w:val="28"/>
          <w:szCs w:val="28"/>
          <w:lang w:eastAsia="zh-CN"/>
        </w:rPr>
        <w:t>В ходе работы над проектом</w:t>
      </w:r>
      <w:r w:rsidRPr="006675AB">
        <w:rPr>
          <w:rFonts w:ascii="Times New Roman" w:eastAsia="SimSun" w:hAnsi="Times New Roman" w:cs="Times New Roman"/>
          <w:b/>
          <w:bCs/>
          <w:sz w:val="28"/>
          <w:szCs w:val="28"/>
          <w:lang w:eastAsia="zh-CN"/>
        </w:rPr>
        <w:t xml:space="preserve"> </w:t>
      </w:r>
      <w:r w:rsidRPr="006675AB">
        <w:rPr>
          <w:rFonts w:ascii="Times New Roman" w:eastAsia="SimSun" w:hAnsi="Times New Roman" w:cs="Times New Roman"/>
          <w:sz w:val="28"/>
          <w:szCs w:val="28"/>
          <w:lang w:eastAsia="zh-CN"/>
        </w:rPr>
        <w:t xml:space="preserve">заполняются «маршрутные листы», где отражается продвижение по проекту. Целесообразно в рамках проекта обсуждать промежуточные результаты исследований, навыки сотрудничества внутри группы. </w:t>
      </w:r>
    </w:p>
    <w:p w:rsidR="006675AB" w:rsidRPr="006675AB" w:rsidRDefault="006675AB" w:rsidP="00D14EBE">
      <w:pPr>
        <w:spacing w:after="58" w:line="240" w:lineRule="auto"/>
        <w:ind w:firstLine="567"/>
        <w:jc w:val="both"/>
        <w:rPr>
          <w:rFonts w:ascii="Times New Roman" w:eastAsia="SimSun" w:hAnsi="Times New Roman" w:cs="Times New Roman"/>
          <w:i/>
          <w:sz w:val="28"/>
          <w:szCs w:val="28"/>
          <w:lang w:eastAsia="zh-CN"/>
        </w:rPr>
      </w:pPr>
      <w:r w:rsidRPr="006675AB">
        <w:rPr>
          <w:rFonts w:ascii="Times New Roman" w:eastAsia="SimSun" w:hAnsi="Times New Roman" w:cs="Times New Roman"/>
          <w:i/>
          <w:sz w:val="28"/>
          <w:szCs w:val="28"/>
          <w:lang w:eastAsia="zh-CN"/>
        </w:rPr>
        <w:t>4 этап – рефлексивно-оценочный.</w:t>
      </w:r>
    </w:p>
    <w:p w:rsidR="006675AB" w:rsidRPr="006675AB" w:rsidRDefault="006675AB" w:rsidP="00D14EBE">
      <w:pPr>
        <w:spacing w:after="58" w:line="240" w:lineRule="auto"/>
        <w:ind w:firstLine="567"/>
        <w:jc w:val="both"/>
        <w:rPr>
          <w:rFonts w:ascii="Times New Roman" w:eastAsia="SimSun" w:hAnsi="Times New Roman" w:cs="Times New Roman"/>
          <w:sz w:val="28"/>
          <w:szCs w:val="28"/>
          <w:lang w:eastAsia="zh-CN"/>
        </w:rPr>
      </w:pPr>
      <w:r w:rsidRPr="00113A0B">
        <w:rPr>
          <w:rFonts w:ascii="Times New Roman" w:eastAsia="SimSun" w:hAnsi="Times New Roman" w:cs="Times New Roman"/>
          <w:bCs/>
          <w:sz w:val="28"/>
          <w:szCs w:val="28"/>
          <w:lang w:eastAsia="zh-CN"/>
        </w:rPr>
        <w:lastRenderedPageBreak/>
        <w:t>По итогам работы</w:t>
      </w:r>
      <w:r w:rsidRPr="006675AB">
        <w:rPr>
          <w:rFonts w:ascii="Times New Roman" w:eastAsia="SimSun" w:hAnsi="Times New Roman" w:cs="Times New Roman"/>
          <w:b/>
          <w:bCs/>
          <w:sz w:val="28"/>
          <w:szCs w:val="28"/>
          <w:lang w:eastAsia="zh-CN"/>
        </w:rPr>
        <w:t xml:space="preserve"> </w:t>
      </w:r>
      <w:r w:rsidRPr="006675AB">
        <w:rPr>
          <w:rFonts w:ascii="Times New Roman" w:eastAsia="SimSun" w:hAnsi="Times New Roman" w:cs="Times New Roman"/>
          <w:sz w:val="28"/>
          <w:szCs w:val="28"/>
          <w:lang w:eastAsia="zh-CN"/>
        </w:rPr>
        <w:t>каждой группы учителем ведется журнал, где отмечается своевременность выполнения работы, правильность, логичность, творческий подход, умение делать выводы, соответствие целей и результатов работы.</w:t>
      </w:r>
    </w:p>
    <w:p w:rsidR="00D14EBE" w:rsidRDefault="006675AB" w:rsidP="00D14EBE">
      <w:pPr>
        <w:spacing w:after="0" w:line="240" w:lineRule="auto"/>
        <w:ind w:firstLine="567"/>
        <w:jc w:val="both"/>
        <w:rPr>
          <w:rFonts w:ascii="Times New Roman" w:eastAsia="SimSun" w:hAnsi="Times New Roman" w:cs="Times New Roman"/>
          <w:sz w:val="28"/>
          <w:szCs w:val="28"/>
          <w:lang w:eastAsia="zh-CN"/>
        </w:rPr>
      </w:pPr>
      <w:r w:rsidRPr="00113A0B">
        <w:rPr>
          <w:rFonts w:ascii="Times New Roman" w:eastAsia="SimSun" w:hAnsi="Times New Roman" w:cs="Times New Roman"/>
          <w:bCs/>
          <w:sz w:val="28"/>
          <w:szCs w:val="28"/>
          <w:lang w:eastAsia="zh-CN"/>
        </w:rPr>
        <w:t>По завершению работы</w:t>
      </w:r>
      <w:r w:rsidRPr="006675AB">
        <w:rPr>
          <w:rFonts w:ascii="Times New Roman" w:eastAsia="SimSun" w:hAnsi="Times New Roman" w:cs="Times New Roman"/>
          <w:b/>
          <w:bCs/>
          <w:sz w:val="28"/>
          <w:szCs w:val="28"/>
          <w:lang w:eastAsia="zh-CN"/>
        </w:rPr>
        <w:t xml:space="preserve"> </w:t>
      </w:r>
      <w:r w:rsidRPr="006675AB">
        <w:rPr>
          <w:rFonts w:ascii="Times New Roman" w:eastAsia="SimSun" w:hAnsi="Times New Roman" w:cs="Times New Roman"/>
          <w:sz w:val="28"/>
          <w:szCs w:val="28"/>
          <w:lang w:eastAsia="zh-CN"/>
        </w:rPr>
        <w:t xml:space="preserve">ученики создают </w:t>
      </w:r>
      <w:proofErr w:type="gramStart"/>
      <w:r w:rsidRPr="006675AB">
        <w:rPr>
          <w:rFonts w:ascii="Times New Roman" w:eastAsia="SimSun" w:hAnsi="Times New Roman" w:cs="Times New Roman"/>
          <w:sz w:val="28"/>
          <w:szCs w:val="28"/>
          <w:lang w:eastAsia="zh-CN"/>
        </w:rPr>
        <w:t>коллективную</w:t>
      </w:r>
      <w:proofErr w:type="gramEnd"/>
      <w:r w:rsidRPr="006675AB">
        <w:rPr>
          <w:rFonts w:ascii="Times New Roman" w:eastAsia="SimSun" w:hAnsi="Times New Roman" w:cs="Times New Roman"/>
          <w:sz w:val="28"/>
          <w:szCs w:val="28"/>
          <w:lang w:eastAsia="zh-CN"/>
        </w:rPr>
        <w:t xml:space="preserve"> </w:t>
      </w:r>
      <w:r w:rsidRPr="006675AB">
        <w:rPr>
          <w:rFonts w:ascii="Times New Roman" w:eastAsia="SimSun" w:hAnsi="Times New Roman" w:cs="Times New Roman"/>
          <w:sz w:val="28"/>
          <w:szCs w:val="28"/>
          <w:lang w:val="en-US" w:eastAsia="zh-CN"/>
        </w:rPr>
        <w:t>wiki</w:t>
      </w:r>
      <w:r w:rsidRPr="006675AB">
        <w:rPr>
          <w:rFonts w:ascii="Times New Roman" w:eastAsia="SimSun" w:hAnsi="Times New Roman" w:cs="Times New Roman"/>
          <w:sz w:val="28"/>
          <w:szCs w:val="28"/>
          <w:lang w:eastAsia="zh-CN"/>
        </w:rPr>
        <w:t>-статью, которая отражает результаты их исследований. Дети оценивают свою работу в группах, работу всей группы и работу других групп. Проводится итоговая учебная конференция.</w:t>
      </w:r>
    </w:p>
    <w:p w:rsidR="00113A0B" w:rsidRDefault="00113A0B" w:rsidP="00D14EBE">
      <w:pPr>
        <w:spacing w:after="0" w:line="240" w:lineRule="auto"/>
        <w:ind w:firstLine="567"/>
        <w:jc w:val="both"/>
        <w:rPr>
          <w:rFonts w:ascii="Times New Roman" w:eastAsia="Times New Roman" w:hAnsi="Times New Roman" w:cs="Times New Roman"/>
          <w:b/>
          <w:bCs/>
          <w:i/>
          <w:iCs/>
          <w:sz w:val="28"/>
          <w:szCs w:val="28"/>
          <w:lang w:eastAsia="ru-RU"/>
        </w:rPr>
      </w:pPr>
    </w:p>
    <w:p w:rsidR="006675AB" w:rsidRPr="00D14EBE" w:rsidRDefault="006675AB" w:rsidP="00D14EBE">
      <w:pPr>
        <w:spacing w:after="0" w:line="240" w:lineRule="auto"/>
        <w:ind w:firstLine="567"/>
        <w:jc w:val="both"/>
        <w:rPr>
          <w:rFonts w:ascii="Times New Roman" w:eastAsia="SimSun" w:hAnsi="Times New Roman" w:cs="Times New Roman"/>
          <w:sz w:val="28"/>
          <w:szCs w:val="28"/>
          <w:lang w:eastAsia="zh-CN"/>
        </w:rPr>
      </w:pPr>
      <w:r w:rsidRPr="006675AB">
        <w:rPr>
          <w:rFonts w:ascii="Times New Roman" w:eastAsia="Times New Roman" w:hAnsi="Times New Roman" w:cs="Times New Roman"/>
          <w:b/>
          <w:bCs/>
          <w:i/>
          <w:iCs/>
          <w:sz w:val="28"/>
          <w:szCs w:val="28"/>
          <w:lang w:eastAsia="ru-RU"/>
        </w:rPr>
        <w:t xml:space="preserve">Материалы по формирующему и итоговому оцениванию </w:t>
      </w:r>
    </w:p>
    <w:p w:rsidR="006675AB" w:rsidRPr="00113A0B" w:rsidRDefault="006675AB" w:rsidP="00113A0B">
      <w:pPr>
        <w:spacing w:after="0" w:line="240" w:lineRule="auto"/>
        <w:jc w:val="center"/>
        <w:rPr>
          <w:rFonts w:ascii="Times New Roman" w:eastAsia="SimSun" w:hAnsi="Times New Roman" w:cs="Times New Roman"/>
          <w:b/>
          <w:bCs/>
          <w:sz w:val="28"/>
          <w:szCs w:val="28"/>
          <w:lang w:eastAsia="zh-CN"/>
        </w:rPr>
      </w:pPr>
      <w:r w:rsidRPr="006675AB">
        <w:rPr>
          <w:rFonts w:ascii="Times New Roman" w:eastAsia="SimSun" w:hAnsi="Times New Roman" w:cs="Times New Roman"/>
          <w:b/>
          <w:bCs/>
          <w:sz w:val="28"/>
          <w:szCs w:val="28"/>
          <w:lang w:eastAsia="zh-CN"/>
        </w:rPr>
        <w:t>Лист планирования работы в группе</w:t>
      </w:r>
    </w:p>
    <w:p w:rsidR="006675AB" w:rsidRPr="00252571" w:rsidRDefault="006675AB" w:rsidP="00503870">
      <w:pPr>
        <w:spacing w:after="0" w:line="240" w:lineRule="auto"/>
        <w:ind w:left="360"/>
        <w:jc w:val="both"/>
        <w:rPr>
          <w:rFonts w:ascii="Times New Roman" w:eastAsia="SimSun" w:hAnsi="Times New Roman" w:cs="Times New Roman"/>
          <w:bCs/>
          <w:sz w:val="28"/>
          <w:szCs w:val="28"/>
          <w:lang w:eastAsia="zh-CN"/>
        </w:rPr>
      </w:pPr>
      <w:r w:rsidRPr="00252571">
        <w:rPr>
          <w:rFonts w:ascii="Times New Roman" w:eastAsia="SimSun" w:hAnsi="Times New Roman" w:cs="Times New Roman"/>
          <w:bCs/>
          <w:sz w:val="28"/>
          <w:szCs w:val="28"/>
          <w:lang w:eastAsia="zh-CN"/>
        </w:rPr>
        <w:t>Главный вопрос__________________________________</w:t>
      </w:r>
      <w:r w:rsidR="00113A0B" w:rsidRPr="00252571">
        <w:rPr>
          <w:rFonts w:ascii="Times New Roman" w:eastAsia="SimSun" w:hAnsi="Times New Roman" w:cs="Times New Roman"/>
          <w:bCs/>
          <w:sz w:val="28"/>
          <w:szCs w:val="28"/>
          <w:lang w:eastAsia="zh-CN"/>
        </w:rPr>
        <w:t>__</w:t>
      </w:r>
    </w:p>
    <w:p w:rsidR="006675AB" w:rsidRPr="006675AB" w:rsidRDefault="006675AB" w:rsidP="00503870">
      <w:pPr>
        <w:spacing w:after="0" w:line="240" w:lineRule="auto"/>
        <w:ind w:left="360"/>
        <w:jc w:val="both"/>
        <w:rPr>
          <w:rFonts w:ascii="Times New Roman" w:eastAsia="SimSun" w:hAnsi="Times New Roman" w:cs="Times New Roman"/>
          <w:sz w:val="28"/>
          <w:szCs w:val="28"/>
          <w:lang w:eastAsia="zh-CN"/>
        </w:rPr>
      </w:pPr>
      <w:r w:rsidRPr="00252571">
        <w:rPr>
          <w:rFonts w:ascii="Times New Roman" w:eastAsia="SimSun" w:hAnsi="Times New Roman" w:cs="Times New Roman"/>
          <w:bCs/>
          <w:sz w:val="28"/>
          <w:szCs w:val="28"/>
          <w:lang w:eastAsia="zh-CN"/>
        </w:rPr>
        <w:t>Над чем мы работаем (наш вопрос)</w:t>
      </w:r>
      <w:r w:rsidR="00503870" w:rsidRPr="00252571">
        <w:rPr>
          <w:rFonts w:ascii="Times New Roman" w:eastAsia="SimSun" w:hAnsi="Times New Roman" w:cs="Times New Roman"/>
          <w:bCs/>
          <w:sz w:val="28"/>
          <w:szCs w:val="28"/>
          <w:lang w:eastAsia="zh-CN"/>
        </w:rPr>
        <w:t>____________________</w:t>
      </w:r>
    </w:p>
    <w:p w:rsidR="006675AB" w:rsidRPr="006675AB" w:rsidRDefault="006675AB" w:rsidP="006675AB">
      <w:pPr>
        <w:spacing w:after="0" w:line="240" w:lineRule="auto"/>
        <w:ind w:left="360"/>
        <w:jc w:val="both"/>
        <w:rPr>
          <w:rFonts w:ascii="Times New Roman" w:eastAsia="SimSun" w:hAnsi="Times New Roman" w:cs="Times New Roman"/>
          <w:sz w:val="28"/>
          <w:szCs w:val="28"/>
          <w:lang w:eastAsia="zh-CN"/>
        </w:rPr>
      </w:pPr>
    </w:p>
    <w:tbl>
      <w:tblPr>
        <w:tblW w:w="9349"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2120"/>
        <w:gridCol w:w="1276"/>
        <w:gridCol w:w="830"/>
        <w:gridCol w:w="409"/>
        <w:gridCol w:w="1440"/>
        <w:gridCol w:w="3274"/>
      </w:tblGrid>
      <w:tr w:rsidR="006675AB" w:rsidRPr="006675AB" w:rsidTr="009C53D6">
        <w:trPr>
          <w:trHeight w:val="362"/>
          <w:tblCellSpacing w:w="0" w:type="dxa"/>
        </w:trPr>
        <w:tc>
          <w:tcPr>
            <w:tcW w:w="9349" w:type="dxa"/>
            <w:gridSpan w:val="6"/>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252571">
            <w:pPr>
              <w:spacing w:after="0" w:line="240" w:lineRule="auto"/>
              <w:jc w:val="cente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Этапы</w:t>
            </w:r>
          </w:p>
        </w:tc>
      </w:tr>
      <w:tr w:rsidR="006675AB" w:rsidRPr="006675AB" w:rsidTr="009C53D6">
        <w:trPr>
          <w:trHeight w:val="90"/>
          <w:tblCellSpacing w:w="0" w:type="dxa"/>
        </w:trPr>
        <w:tc>
          <w:tcPr>
            <w:tcW w:w="9349" w:type="dxa"/>
            <w:gridSpan w:val="6"/>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503870">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Что мы думал</w:t>
            </w:r>
            <w:bookmarkStart w:id="0" w:name="_GoBack"/>
            <w:bookmarkEnd w:id="0"/>
            <w:r w:rsidRPr="00252571">
              <w:rPr>
                <w:rFonts w:ascii="Times New Roman" w:eastAsia="SimSun" w:hAnsi="Times New Roman" w:cs="Times New Roman"/>
                <w:bCs/>
                <w:sz w:val="24"/>
                <w:szCs w:val="24"/>
                <w:lang w:eastAsia="zh-CN"/>
              </w:rPr>
              <w:t>и сначала:____________________________________________</w:t>
            </w:r>
          </w:p>
          <w:p w:rsidR="006675AB" w:rsidRPr="00252571" w:rsidRDefault="006675AB" w:rsidP="00503870">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Наши задачи:______________________________________________________</w:t>
            </w:r>
          </w:p>
          <w:p w:rsidR="006675AB" w:rsidRPr="00252571" w:rsidRDefault="006675AB" w:rsidP="00503870">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Что знаем:_________________________________________________________</w:t>
            </w:r>
          </w:p>
          <w:p w:rsidR="006675AB" w:rsidRPr="00252571" w:rsidRDefault="006675AB" w:rsidP="00503870">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Что нужно найти:__________________________________________________</w:t>
            </w:r>
          </w:p>
        </w:tc>
      </w:tr>
      <w:tr w:rsidR="006675AB" w:rsidRPr="006675AB" w:rsidTr="009C53D6">
        <w:trPr>
          <w:trHeight w:val="150"/>
          <w:tblCellSpacing w:w="0" w:type="dxa"/>
        </w:trPr>
        <w:tc>
          <w:tcPr>
            <w:tcW w:w="9349" w:type="dxa"/>
            <w:gridSpan w:val="6"/>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150" w:lineRule="atLeast"/>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Что можно использовать:</w:t>
            </w:r>
          </w:p>
        </w:tc>
      </w:tr>
      <w:tr w:rsidR="006675AB" w:rsidRPr="006675AB" w:rsidTr="009C53D6">
        <w:trPr>
          <w:trHeight w:val="90"/>
          <w:tblCellSpacing w:w="0" w:type="dxa"/>
        </w:trPr>
        <w:tc>
          <w:tcPr>
            <w:tcW w:w="4226" w:type="dxa"/>
            <w:gridSpan w:val="3"/>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90" w:lineRule="atLeast"/>
              <w:jc w:val="both"/>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Источник информации / ресурс</w:t>
            </w:r>
          </w:p>
        </w:tc>
        <w:tc>
          <w:tcPr>
            <w:tcW w:w="5123" w:type="dxa"/>
            <w:gridSpan w:val="3"/>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90" w:lineRule="atLeast"/>
              <w:jc w:val="both"/>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Вид информации</w:t>
            </w:r>
          </w:p>
        </w:tc>
      </w:tr>
      <w:tr w:rsidR="006675AB" w:rsidRPr="006675AB" w:rsidTr="009C53D6">
        <w:trPr>
          <w:trHeight w:val="255"/>
          <w:tblCellSpacing w:w="0" w:type="dxa"/>
        </w:trPr>
        <w:tc>
          <w:tcPr>
            <w:tcW w:w="4226" w:type="dxa"/>
            <w:gridSpan w:val="3"/>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c>
          <w:tcPr>
            <w:tcW w:w="5123" w:type="dxa"/>
            <w:gridSpan w:val="3"/>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r>
      <w:tr w:rsidR="006675AB" w:rsidRPr="006675AB" w:rsidTr="009C53D6">
        <w:trPr>
          <w:trHeight w:val="363"/>
          <w:tblCellSpacing w:w="0" w:type="dxa"/>
        </w:trPr>
        <w:tc>
          <w:tcPr>
            <w:tcW w:w="9349" w:type="dxa"/>
            <w:gridSpan w:val="6"/>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113A0B">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Какую консультацию и у кого мы можем получить:</w:t>
            </w:r>
          </w:p>
        </w:tc>
      </w:tr>
      <w:tr w:rsidR="006675AB" w:rsidRPr="006675AB" w:rsidTr="009C53D6">
        <w:trPr>
          <w:trHeight w:val="663"/>
          <w:tblCellSpacing w:w="0" w:type="dxa"/>
        </w:trPr>
        <w:tc>
          <w:tcPr>
            <w:tcW w:w="9349" w:type="dxa"/>
            <w:gridSpan w:val="6"/>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Координатор в группе:_______________________________</w:t>
            </w:r>
          </w:p>
          <w:p w:rsidR="006675AB" w:rsidRPr="00252571" w:rsidRDefault="006675AB" w:rsidP="006675AB">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bCs/>
                <w:sz w:val="24"/>
                <w:szCs w:val="24"/>
                <w:lang w:eastAsia="zh-CN"/>
              </w:rPr>
              <w:t>Распределение обязанностей и план работы:</w:t>
            </w:r>
          </w:p>
        </w:tc>
      </w:tr>
      <w:tr w:rsidR="006675AB" w:rsidRPr="006675AB" w:rsidTr="009C53D6">
        <w:trPr>
          <w:trHeight w:val="135"/>
          <w:tblCellSpacing w:w="0" w:type="dxa"/>
        </w:trPr>
        <w:tc>
          <w:tcPr>
            <w:tcW w:w="2120"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c>
          <w:tcPr>
            <w:tcW w:w="1276"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135" w:lineRule="atLeast"/>
              <w:jc w:val="both"/>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1 ученик</w:t>
            </w:r>
          </w:p>
        </w:tc>
        <w:tc>
          <w:tcPr>
            <w:tcW w:w="1239" w:type="dxa"/>
            <w:gridSpan w:val="2"/>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135" w:lineRule="atLeast"/>
              <w:jc w:val="both"/>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2 ученик</w:t>
            </w: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135" w:lineRule="atLeast"/>
              <w:jc w:val="both"/>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3 ученик</w:t>
            </w:r>
          </w:p>
        </w:tc>
        <w:tc>
          <w:tcPr>
            <w:tcW w:w="3274" w:type="dxa"/>
            <w:tcBorders>
              <w:top w:val="outset" w:sz="6" w:space="0" w:color="000000"/>
              <w:left w:val="outset" w:sz="6" w:space="0" w:color="000000"/>
              <w:bottom w:val="outset" w:sz="6" w:space="0" w:color="000000"/>
              <w:right w:val="outset" w:sz="6" w:space="0" w:color="000000"/>
            </w:tcBorders>
            <w:shd w:val="clear" w:color="auto" w:fill="auto"/>
          </w:tcPr>
          <w:p w:rsidR="006675AB" w:rsidRPr="006675AB" w:rsidRDefault="006675AB" w:rsidP="006675AB">
            <w:pPr>
              <w:spacing w:after="0" w:line="135" w:lineRule="atLeast"/>
              <w:jc w:val="both"/>
              <w:rPr>
                <w:rFonts w:ascii="Times New Roman" w:eastAsia="SimSun" w:hAnsi="Times New Roman" w:cs="Times New Roman"/>
                <w:sz w:val="28"/>
                <w:szCs w:val="28"/>
                <w:lang w:eastAsia="zh-CN"/>
              </w:rPr>
            </w:pPr>
            <w:r w:rsidRPr="006675AB">
              <w:rPr>
                <w:rFonts w:ascii="Times New Roman" w:eastAsia="SimSun" w:hAnsi="Times New Roman" w:cs="Times New Roman"/>
                <w:sz w:val="28"/>
                <w:szCs w:val="28"/>
                <w:lang w:eastAsia="zh-CN"/>
              </w:rPr>
              <w:t>…</w:t>
            </w:r>
          </w:p>
        </w:tc>
      </w:tr>
      <w:tr w:rsidR="006675AB" w:rsidRPr="006675AB" w:rsidTr="009C53D6">
        <w:trPr>
          <w:trHeight w:val="262"/>
          <w:tblCellSpacing w:w="0" w:type="dxa"/>
        </w:trPr>
        <w:tc>
          <w:tcPr>
            <w:tcW w:w="2120"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Что надо сделать</w:t>
            </w:r>
          </w:p>
        </w:tc>
        <w:tc>
          <w:tcPr>
            <w:tcW w:w="1276"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c>
          <w:tcPr>
            <w:tcW w:w="1239" w:type="dxa"/>
            <w:gridSpan w:val="2"/>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c>
          <w:tcPr>
            <w:tcW w:w="3274" w:type="dxa"/>
            <w:tcBorders>
              <w:top w:val="outset" w:sz="6" w:space="0" w:color="000000"/>
              <w:left w:val="outset" w:sz="6" w:space="0" w:color="000000"/>
              <w:bottom w:val="outset" w:sz="6" w:space="0" w:color="000000"/>
              <w:right w:val="outset" w:sz="6" w:space="0" w:color="000000"/>
            </w:tcBorders>
            <w:shd w:val="clear" w:color="auto" w:fill="auto"/>
          </w:tcPr>
          <w:p w:rsidR="006675AB" w:rsidRPr="006675AB" w:rsidRDefault="006675AB" w:rsidP="006675AB">
            <w:pPr>
              <w:spacing w:after="0" w:line="240" w:lineRule="auto"/>
              <w:jc w:val="both"/>
              <w:rPr>
                <w:rFonts w:ascii="Times New Roman" w:eastAsia="SimSun" w:hAnsi="Times New Roman" w:cs="Times New Roman"/>
                <w:sz w:val="28"/>
                <w:szCs w:val="28"/>
                <w:lang w:eastAsia="zh-CN"/>
              </w:rPr>
            </w:pPr>
          </w:p>
        </w:tc>
      </w:tr>
      <w:tr w:rsidR="006675AB" w:rsidRPr="006675AB" w:rsidTr="009C53D6">
        <w:trPr>
          <w:trHeight w:val="135"/>
          <w:tblCellSpacing w:w="0" w:type="dxa"/>
        </w:trPr>
        <w:tc>
          <w:tcPr>
            <w:tcW w:w="2120"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135" w:lineRule="atLeast"/>
              <w:jc w:val="both"/>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Что сделано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135" w:lineRule="atLeast"/>
              <w:jc w:val="both"/>
              <w:rPr>
                <w:rFonts w:ascii="Times New Roman" w:eastAsia="SimSun" w:hAnsi="Times New Roman" w:cs="Times New Roman"/>
                <w:sz w:val="24"/>
                <w:szCs w:val="24"/>
                <w:lang w:eastAsia="zh-CN"/>
              </w:rPr>
            </w:pPr>
          </w:p>
        </w:tc>
        <w:tc>
          <w:tcPr>
            <w:tcW w:w="1239" w:type="dxa"/>
            <w:gridSpan w:val="2"/>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6675AB" w:rsidRPr="00252571" w:rsidRDefault="006675AB" w:rsidP="006675AB">
            <w:pPr>
              <w:spacing w:after="0" w:line="240" w:lineRule="auto"/>
              <w:jc w:val="both"/>
              <w:rPr>
                <w:rFonts w:ascii="Times New Roman" w:eastAsia="SimSun" w:hAnsi="Times New Roman" w:cs="Times New Roman"/>
                <w:sz w:val="24"/>
                <w:szCs w:val="24"/>
                <w:lang w:eastAsia="zh-CN"/>
              </w:rPr>
            </w:pPr>
          </w:p>
        </w:tc>
        <w:tc>
          <w:tcPr>
            <w:tcW w:w="3274" w:type="dxa"/>
            <w:tcBorders>
              <w:top w:val="outset" w:sz="6" w:space="0" w:color="000000"/>
              <w:left w:val="outset" w:sz="6" w:space="0" w:color="000000"/>
              <w:bottom w:val="outset" w:sz="6" w:space="0" w:color="000000"/>
              <w:right w:val="outset" w:sz="6" w:space="0" w:color="000000"/>
            </w:tcBorders>
            <w:shd w:val="clear" w:color="auto" w:fill="auto"/>
          </w:tcPr>
          <w:p w:rsidR="006675AB" w:rsidRPr="006675AB" w:rsidRDefault="006675AB" w:rsidP="006675AB">
            <w:pPr>
              <w:spacing w:after="0" w:line="240" w:lineRule="auto"/>
              <w:jc w:val="both"/>
              <w:rPr>
                <w:rFonts w:ascii="Times New Roman" w:eastAsia="SimSun" w:hAnsi="Times New Roman" w:cs="Times New Roman"/>
                <w:sz w:val="28"/>
                <w:szCs w:val="28"/>
                <w:lang w:eastAsia="zh-CN"/>
              </w:rPr>
            </w:pPr>
          </w:p>
        </w:tc>
      </w:tr>
    </w:tbl>
    <w:p w:rsidR="006675AB" w:rsidRPr="006675AB" w:rsidRDefault="006675AB" w:rsidP="00113A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75AB">
        <w:rPr>
          <w:rFonts w:ascii="Times New Roman" w:eastAsia="Times New Roman" w:hAnsi="Times New Roman" w:cs="Times New Roman"/>
          <w:b/>
          <w:i/>
          <w:sz w:val="28"/>
          <w:szCs w:val="28"/>
          <w:lang w:eastAsia="ru-RU"/>
        </w:rPr>
        <w:t>Оценочный лист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1134"/>
        <w:gridCol w:w="1418"/>
        <w:gridCol w:w="992"/>
        <w:gridCol w:w="1134"/>
      </w:tblGrid>
      <w:tr w:rsidR="006675AB" w:rsidRPr="006675AB" w:rsidTr="009C53D6">
        <w:tc>
          <w:tcPr>
            <w:tcW w:w="534" w:type="dxa"/>
            <w:vMerge w:val="restart"/>
          </w:tcPr>
          <w:p w:rsidR="006675AB" w:rsidRPr="006675AB" w:rsidRDefault="006675AB" w:rsidP="00113A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w:t>
            </w:r>
          </w:p>
        </w:tc>
        <w:tc>
          <w:tcPr>
            <w:tcW w:w="4110" w:type="dxa"/>
            <w:vMerge w:val="restart"/>
          </w:tcPr>
          <w:p w:rsidR="006675AB" w:rsidRPr="006675AB" w:rsidRDefault="006675AB" w:rsidP="00113A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критерии оценивания</w:t>
            </w:r>
          </w:p>
        </w:tc>
        <w:tc>
          <w:tcPr>
            <w:tcW w:w="1134" w:type="dxa"/>
            <w:vMerge w:val="restart"/>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b/>
                <w:sz w:val="24"/>
                <w:szCs w:val="24"/>
                <w:lang w:val="en-US" w:eastAsia="ru-RU"/>
              </w:rPr>
              <w:t>max</w:t>
            </w:r>
            <w:r w:rsidRPr="006675AB">
              <w:rPr>
                <w:rFonts w:ascii="Times New Roman" w:eastAsia="Times New Roman" w:hAnsi="Times New Roman" w:cs="Times New Roman"/>
                <w:b/>
                <w:sz w:val="24"/>
                <w:szCs w:val="24"/>
                <w:lang w:eastAsia="ru-RU"/>
              </w:rPr>
              <w:t xml:space="preserve"> </w:t>
            </w:r>
            <w:r w:rsidRPr="006675AB">
              <w:rPr>
                <w:rFonts w:ascii="Times New Roman" w:eastAsia="Times New Roman" w:hAnsi="Times New Roman" w:cs="Times New Roman"/>
                <w:sz w:val="24"/>
                <w:szCs w:val="24"/>
                <w:lang w:eastAsia="ru-RU"/>
              </w:rPr>
              <w:t>кол-во баллов</w:t>
            </w:r>
          </w:p>
        </w:tc>
        <w:tc>
          <w:tcPr>
            <w:tcW w:w="3544" w:type="dxa"/>
            <w:gridSpan w:val="3"/>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оценивание</w:t>
            </w:r>
          </w:p>
        </w:tc>
      </w:tr>
      <w:tr w:rsidR="006675AB" w:rsidRPr="006675AB" w:rsidTr="009C53D6">
        <w:tc>
          <w:tcPr>
            <w:tcW w:w="534" w:type="dxa"/>
            <w:vMerge/>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110" w:type="dxa"/>
            <w:vMerge/>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vMerge/>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самооценка группы</w:t>
            </w: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оценка класса</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оценка учителя</w:t>
            </w:r>
          </w:p>
        </w:tc>
      </w:tr>
      <w:tr w:rsidR="006675AB" w:rsidRPr="006675AB" w:rsidTr="009C53D6">
        <w:tc>
          <w:tcPr>
            <w:tcW w:w="9322" w:type="dxa"/>
            <w:gridSpan w:val="6"/>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6675AB">
              <w:rPr>
                <w:rFonts w:ascii="Times New Roman" w:eastAsia="Times New Roman" w:hAnsi="Times New Roman" w:cs="Times New Roman"/>
                <w:b/>
                <w:i/>
                <w:sz w:val="24"/>
                <w:szCs w:val="24"/>
                <w:lang w:eastAsia="ru-RU"/>
              </w:rPr>
              <w:t>Содержание</w:t>
            </w:r>
          </w:p>
        </w:tc>
      </w:tr>
      <w:tr w:rsidR="006675AB" w:rsidRPr="006675AB" w:rsidTr="009C53D6">
        <w:tc>
          <w:tcPr>
            <w:tcW w:w="5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1</w:t>
            </w:r>
          </w:p>
        </w:tc>
        <w:tc>
          <w:tcPr>
            <w:tcW w:w="4110"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Статья отражает цели и задачи исследования</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5</w:t>
            </w: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75AB" w:rsidRPr="006675AB" w:rsidTr="009C53D6">
        <w:tc>
          <w:tcPr>
            <w:tcW w:w="5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2</w:t>
            </w:r>
          </w:p>
        </w:tc>
        <w:tc>
          <w:tcPr>
            <w:tcW w:w="4110"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Отражает этапы работы, выводы</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5</w:t>
            </w: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75AB" w:rsidRPr="006675AB" w:rsidTr="009C53D6">
        <w:tc>
          <w:tcPr>
            <w:tcW w:w="5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3</w:t>
            </w:r>
          </w:p>
        </w:tc>
        <w:tc>
          <w:tcPr>
            <w:tcW w:w="4110"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Материал изложен логично</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5</w:t>
            </w: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75AB" w:rsidRPr="006675AB" w:rsidTr="009C53D6">
        <w:tc>
          <w:tcPr>
            <w:tcW w:w="5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4</w:t>
            </w:r>
          </w:p>
        </w:tc>
        <w:tc>
          <w:tcPr>
            <w:tcW w:w="4110"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Отвечает на дополнительные вопросы</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5</w:t>
            </w: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75AB" w:rsidRPr="006675AB" w:rsidTr="009C53D6">
        <w:tc>
          <w:tcPr>
            <w:tcW w:w="5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lastRenderedPageBreak/>
              <w:t>5</w:t>
            </w:r>
          </w:p>
        </w:tc>
        <w:tc>
          <w:tcPr>
            <w:tcW w:w="4110"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Узнали что-то новое</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5</w:t>
            </w: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75AB" w:rsidRPr="006675AB" w:rsidTr="009C53D6">
        <w:tc>
          <w:tcPr>
            <w:tcW w:w="9322" w:type="dxa"/>
            <w:gridSpan w:val="6"/>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6675AB">
              <w:rPr>
                <w:rFonts w:ascii="Times New Roman" w:eastAsia="Times New Roman" w:hAnsi="Times New Roman" w:cs="Times New Roman"/>
                <w:b/>
                <w:i/>
                <w:sz w:val="24"/>
                <w:szCs w:val="24"/>
                <w:lang w:eastAsia="ru-RU"/>
              </w:rPr>
              <w:t>Оформление</w:t>
            </w:r>
          </w:p>
        </w:tc>
      </w:tr>
      <w:tr w:rsidR="006675AB" w:rsidRPr="006675AB" w:rsidTr="009C53D6">
        <w:tc>
          <w:tcPr>
            <w:tcW w:w="5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1</w:t>
            </w:r>
          </w:p>
        </w:tc>
        <w:tc>
          <w:tcPr>
            <w:tcW w:w="4110"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Текст хорошо читается, нет ошибок</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5</w:t>
            </w: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75AB" w:rsidRPr="006675AB" w:rsidTr="009C53D6">
        <w:tc>
          <w:tcPr>
            <w:tcW w:w="5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2</w:t>
            </w:r>
          </w:p>
        </w:tc>
        <w:tc>
          <w:tcPr>
            <w:tcW w:w="4110"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Предусмотрена совместная работа с другими учениками, учителем</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5AB">
              <w:rPr>
                <w:rFonts w:ascii="Times New Roman" w:eastAsia="Times New Roman" w:hAnsi="Times New Roman" w:cs="Times New Roman"/>
                <w:sz w:val="24"/>
                <w:szCs w:val="24"/>
                <w:lang w:eastAsia="ru-RU"/>
              </w:rPr>
              <w:t>5</w:t>
            </w: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6675AB" w:rsidRPr="006675AB" w:rsidTr="009C53D6">
        <w:tc>
          <w:tcPr>
            <w:tcW w:w="4644" w:type="dxa"/>
            <w:gridSpan w:val="2"/>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6675AB">
              <w:rPr>
                <w:rFonts w:ascii="Times New Roman" w:eastAsia="Times New Roman" w:hAnsi="Times New Roman" w:cs="Times New Roman"/>
                <w:b/>
                <w:i/>
                <w:sz w:val="24"/>
                <w:szCs w:val="24"/>
                <w:lang w:eastAsia="ru-RU"/>
              </w:rPr>
              <w:t>Всего баллов</w:t>
            </w: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92"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134" w:type="dxa"/>
          </w:tcPr>
          <w:p w:rsidR="006675AB" w:rsidRPr="006675AB" w:rsidRDefault="006675AB" w:rsidP="006675A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6675AB" w:rsidRPr="009C53D6" w:rsidRDefault="006675AB" w:rsidP="00113A0B">
      <w:pPr>
        <w:keepNext/>
        <w:spacing w:before="240" w:after="60" w:line="240" w:lineRule="auto"/>
        <w:ind w:left="540" w:hanging="540"/>
        <w:outlineLvl w:val="1"/>
        <w:rPr>
          <w:rFonts w:ascii="Times New Roman" w:eastAsia="Times New Roman" w:hAnsi="Times New Roman" w:cs="Times New Roman"/>
          <w:b/>
          <w:bCs/>
          <w:i/>
          <w:iCs/>
          <w:sz w:val="28"/>
          <w:szCs w:val="28"/>
          <w:lang w:eastAsia="ru-RU"/>
        </w:rPr>
      </w:pPr>
      <w:r w:rsidRPr="009C53D6">
        <w:rPr>
          <w:rFonts w:ascii="Times New Roman" w:eastAsia="Times New Roman" w:hAnsi="Times New Roman" w:cs="Times New Roman"/>
          <w:b/>
          <w:bCs/>
          <w:i/>
          <w:iCs/>
          <w:sz w:val="28"/>
          <w:szCs w:val="28"/>
          <w:lang w:eastAsia="ru-RU"/>
        </w:rPr>
        <w:t xml:space="preserve"> Материалы по сопр</w:t>
      </w:r>
      <w:r w:rsidR="00113A0B" w:rsidRPr="009C53D6">
        <w:rPr>
          <w:rFonts w:ascii="Times New Roman" w:eastAsia="Times New Roman" w:hAnsi="Times New Roman" w:cs="Times New Roman"/>
          <w:b/>
          <w:bCs/>
          <w:i/>
          <w:iCs/>
          <w:sz w:val="28"/>
          <w:szCs w:val="28"/>
          <w:lang w:eastAsia="ru-RU"/>
        </w:rPr>
        <w:t xml:space="preserve">овождению и поддержке проектной </w:t>
      </w:r>
      <w:r w:rsidRPr="009C53D6">
        <w:rPr>
          <w:rFonts w:ascii="Times New Roman" w:eastAsia="Times New Roman" w:hAnsi="Times New Roman" w:cs="Times New Roman"/>
          <w:b/>
          <w:bCs/>
          <w:i/>
          <w:iCs/>
          <w:sz w:val="28"/>
          <w:szCs w:val="28"/>
          <w:lang w:eastAsia="ru-RU"/>
        </w:rPr>
        <w:t>деятельности</w:t>
      </w:r>
    </w:p>
    <w:p w:rsidR="009C53D6" w:rsidRDefault="009C53D6" w:rsidP="006675AB">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План проведения проекта</w:t>
      </w:r>
    </w:p>
    <w:tbl>
      <w:tblPr>
        <w:tblStyle w:val="a7"/>
        <w:tblW w:w="0" w:type="auto"/>
        <w:tblLook w:val="04A0" w:firstRow="1" w:lastRow="0" w:firstColumn="1" w:lastColumn="0" w:noHBand="0" w:noVBand="1"/>
      </w:tblPr>
      <w:tblGrid>
        <w:gridCol w:w="4219"/>
        <w:gridCol w:w="1701"/>
        <w:gridCol w:w="1923"/>
        <w:gridCol w:w="1586"/>
      </w:tblGrid>
      <w:tr w:rsidR="009C53D6" w:rsidTr="009C53D6">
        <w:tc>
          <w:tcPr>
            <w:tcW w:w="4219" w:type="dxa"/>
          </w:tcPr>
          <w:p w:rsidR="009C53D6" w:rsidRDefault="009C53D6" w:rsidP="009C53D6">
            <w:pPr>
              <w:jc w:val="center"/>
              <w:rPr>
                <w:rFonts w:ascii="Times New Roman" w:eastAsia="SimSun" w:hAnsi="Times New Roman" w:cs="Times New Roman"/>
                <w:b/>
                <w:sz w:val="24"/>
                <w:szCs w:val="24"/>
                <w:lang w:eastAsia="zh-CN"/>
              </w:rPr>
            </w:pPr>
            <w:r w:rsidRPr="00252571">
              <w:rPr>
                <w:rFonts w:ascii="Times New Roman" w:eastAsia="Times New Roman" w:hAnsi="Times New Roman" w:cs="Times New Roman"/>
                <w:b/>
                <w:bCs/>
                <w:iCs/>
                <w:sz w:val="24"/>
                <w:szCs w:val="24"/>
                <w:lang w:eastAsia="ru-RU"/>
              </w:rPr>
              <w:t>Что должно быть сделано до начала работы над проектом?</w:t>
            </w:r>
          </w:p>
        </w:tc>
        <w:tc>
          <w:tcPr>
            <w:tcW w:w="1701" w:type="dxa"/>
          </w:tcPr>
          <w:p w:rsidR="009C53D6" w:rsidRDefault="009C53D6" w:rsidP="006675AB">
            <w:pPr>
              <w:jc w:val="center"/>
              <w:rPr>
                <w:rFonts w:ascii="Times New Roman" w:eastAsia="SimSun" w:hAnsi="Times New Roman" w:cs="Times New Roman"/>
                <w:b/>
                <w:sz w:val="24"/>
                <w:szCs w:val="24"/>
                <w:lang w:eastAsia="zh-CN"/>
              </w:rPr>
            </w:pPr>
            <w:r w:rsidRPr="00252571">
              <w:rPr>
                <w:rFonts w:ascii="Times New Roman" w:eastAsia="SimSun" w:hAnsi="Times New Roman" w:cs="Times New Roman"/>
                <w:b/>
                <w:bCs/>
                <w:sz w:val="24"/>
                <w:szCs w:val="24"/>
                <w:lang w:eastAsia="zh-CN"/>
              </w:rPr>
              <w:t>Кто сделает</w:t>
            </w:r>
            <w:r w:rsidRPr="00252571">
              <w:rPr>
                <w:rFonts w:ascii="Times New Roman" w:eastAsia="SimSun" w:hAnsi="Times New Roman" w:cs="Times New Roman"/>
                <w:b/>
                <w:bCs/>
                <w:sz w:val="24"/>
                <w:szCs w:val="24"/>
                <w:lang w:eastAsia="zh-CN"/>
              </w:rPr>
              <w:br/>
              <w:t>или поможет сделать?</w:t>
            </w:r>
          </w:p>
        </w:tc>
        <w:tc>
          <w:tcPr>
            <w:tcW w:w="1923" w:type="dxa"/>
          </w:tcPr>
          <w:p w:rsidR="009C53D6" w:rsidRDefault="009C53D6" w:rsidP="006675AB">
            <w:pPr>
              <w:jc w:val="center"/>
              <w:rPr>
                <w:rFonts w:ascii="Times New Roman" w:eastAsia="SimSun" w:hAnsi="Times New Roman" w:cs="Times New Roman"/>
                <w:b/>
                <w:sz w:val="24"/>
                <w:szCs w:val="24"/>
                <w:lang w:eastAsia="zh-CN"/>
              </w:rPr>
            </w:pPr>
            <w:r w:rsidRPr="00252571">
              <w:rPr>
                <w:rFonts w:ascii="Times New Roman" w:eastAsia="SimSun" w:hAnsi="Times New Roman" w:cs="Times New Roman"/>
                <w:b/>
                <w:bCs/>
                <w:sz w:val="24"/>
                <w:szCs w:val="24"/>
                <w:lang w:eastAsia="zh-CN"/>
              </w:rPr>
              <w:t>Когда должно быть сделано</w:t>
            </w:r>
          </w:p>
        </w:tc>
        <w:tc>
          <w:tcPr>
            <w:tcW w:w="1586" w:type="dxa"/>
          </w:tcPr>
          <w:p w:rsidR="009C53D6" w:rsidRDefault="009C53D6" w:rsidP="006675AB">
            <w:pPr>
              <w:jc w:val="center"/>
              <w:rPr>
                <w:rFonts w:ascii="Times New Roman" w:eastAsia="SimSun" w:hAnsi="Times New Roman" w:cs="Times New Roman"/>
                <w:b/>
                <w:sz w:val="24"/>
                <w:szCs w:val="24"/>
                <w:lang w:eastAsia="zh-CN"/>
              </w:rPr>
            </w:pPr>
            <w:r w:rsidRPr="00252571">
              <w:rPr>
                <w:rFonts w:ascii="Times New Roman" w:eastAsia="SimSun" w:hAnsi="Times New Roman" w:cs="Times New Roman"/>
                <w:b/>
                <w:bCs/>
                <w:sz w:val="24"/>
                <w:szCs w:val="24"/>
                <w:lang w:eastAsia="zh-CN"/>
              </w:rPr>
              <w:t>Отметка о выполнении</w:t>
            </w:r>
          </w:p>
        </w:tc>
      </w:tr>
      <w:tr w:rsidR="009C53D6" w:rsidTr="009C53D6">
        <w:tc>
          <w:tcPr>
            <w:tcW w:w="4219" w:type="dxa"/>
          </w:tcPr>
          <w:p w:rsidR="009C53D6" w:rsidRDefault="009C53D6" w:rsidP="009C53D6">
            <w:pPr>
              <w:rPr>
                <w:rFonts w:ascii="Times New Roman" w:eastAsia="SimSun" w:hAnsi="Times New Roman" w:cs="Times New Roman"/>
                <w:b/>
                <w:sz w:val="24"/>
                <w:szCs w:val="24"/>
                <w:lang w:eastAsia="zh-CN"/>
              </w:rPr>
            </w:pPr>
            <w:r w:rsidRPr="00252571">
              <w:rPr>
                <w:rFonts w:ascii="Times New Roman" w:eastAsia="SimSun" w:hAnsi="Times New Roman" w:cs="Times New Roman"/>
                <w:sz w:val="24"/>
                <w:szCs w:val="24"/>
                <w:lang w:eastAsia="zh-CN"/>
              </w:rPr>
              <w:t>Разработать и разослать документы о согласии родителей на переписку по электронной почте и разрешение на использование текстов и фотографий учеников в сетевых проектах.</w:t>
            </w:r>
          </w:p>
        </w:tc>
        <w:tc>
          <w:tcPr>
            <w:tcW w:w="1701" w:type="dxa"/>
          </w:tcPr>
          <w:p w:rsidR="009C53D6" w:rsidRDefault="009C53D6" w:rsidP="006675AB">
            <w:pPr>
              <w:jc w:val="center"/>
              <w:rPr>
                <w:rFonts w:ascii="Times New Roman" w:eastAsia="SimSun" w:hAnsi="Times New Roman" w:cs="Times New Roman"/>
                <w:b/>
                <w:sz w:val="24"/>
                <w:szCs w:val="24"/>
                <w:lang w:eastAsia="zh-CN"/>
              </w:rPr>
            </w:pPr>
            <w:r w:rsidRPr="00252571">
              <w:rPr>
                <w:rFonts w:ascii="Times New Roman" w:eastAsia="SimSun" w:hAnsi="Times New Roman" w:cs="Times New Roman"/>
                <w:sz w:val="24"/>
                <w:szCs w:val="24"/>
                <w:lang w:eastAsia="zh-CN"/>
              </w:rPr>
              <w:t>Учитель, родители</w:t>
            </w:r>
          </w:p>
        </w:tc>
        <w:tc>
          <w:tcPr>
            <w:tcW w:w="1923" w:type="dxa"/>
          </w:tcPr>
          <w:p w:rsidR="009C53D6" w:rsidRDefault="009C53D6" w:rsidP="006675AB">
            <w:pPr>
              <w:jc w:val="center"/>
              <w:rPr>
                <w:rFonts w:ascii="Times New Roman" w:eastAsia="SimSun" w:hAnsi="Times New Roman" w:cs="Times New Roman"/>
                <w:b/>
                <w:sz w:val="24"/>
                <w:szCs w:val="24"/>
                <w:lang w:eastAsia="zh-CN"/>
              </w:rPr>
            </w:pPr>
            <w:r w:rsidRPr="00252571">
              <w:rPr>
                <w:rFonts w:ascii="Times New Roman" w:eastAsia="SimSun" w:hAnsi="Times New Roman" w:cs="Times New Roman"/>
                <w:sz w:val="24"/>
                <w:szCs w:val="24"/>
                <w:lang w:eastAsia="zh-CN"/>
              </w:rPr>
              <w:t>За неделю до начала проекта</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tcPr>
          <w:p w:rsidR="009C53D6" w:rsidRDefault="009C53D6" w:rsidP="009C53D6">
            <w:pPr>
              <w:rPr>
                <w:rFonts w:ascii="Times New Roman" w:eastAsia="SimSun" w:hAnsi="Times New Roman" w:cs="Times New Roman"/>
                <w:b/>
                <w:sz w:val="24"/>
                <w:szCs w:val="24"/>
                <w:lang w:eastAsia="zh-CN"/>
              </w:rPr>
            </w:pPr>
            <w:r w:rsidRPr="00252571">
              <w:rPr>
                <w:rFonts w:ascii="Times New Roman" w:eastAsia="SimSun" w:hAnsi="Times New Roman" w:cs="Times New Roman"/>
                <w:sz w:val="24"/>
                <w:szCs w:val="24"/>
                <w:lang w:eastAsia="zh-CN"/>
              </w:rPr>
              <w:t>Задачи, которые будут выполнять ученики за компьютерами (создание Вики-статьи, презентации)</w:t>
            </w:r>
          </w:p>
        </w:tc>
        <w:tc>
          <w:tcPr>
            <w:tcW w:w="1701" w:type="dxa"/>
          </w:tcPr>
          <w:p w:rsidR="009C53D6" w:rsidRDefault="009C53D6" w:rsidP="006675AB">
            <w:pPr>
              <w:jc w:val="center"/>
              <w:rPr>
                <w:rFonts w:ascii="Times New Roman" w:eastAsia="SimSun" w:hAnsi="Times New Roman" w:cs="Times New Roman"/>
                <w:b/>
                <w:sz w:val="24"/>
                <w:szCs w:val="24"/>
                <w:lang w:eastAsia="zh-CN"/>
              </w:rPr>
            </w:pPr>
            <w:r w:rsidRPr="00252571">
              <w:rPr>
                <w:rFonts w:ascii="Times New Roman" w:eastAsia="SimSun" w:hAnsi="Times New Roman" w:cs="Times New Roman"/>
                <w:sz w:val="24"/>
                <w:szCs w:val="24"/>
                <w:lang w:eastAsia="zh-CN"/>
              </w:rPr>
              <w:t>Учитель, ученики</w:t>
            </w:r>
          </w:p>
        </w:tc>
        <w:tc>
          <w:tcPr>
            <w:tcW w:w="1923" w:type="dxa"/>
          </w:tcPr>
          <w:p w:rsidR="009C53D6" w:rsidRDefault="009C53D6" w:rsidP="006675AB">
            <w:pPr>
              <w:jc w:val="center"/>
              <w:rPr>
                <w:rFonts w:ascii="Times New Roman" w:eastAsia="SimSun" w:hAnsi="Times New Roman" w:cs="Times New Roman"/>
                <w:b/>
                <w:sz w:val="24"/>
                <w:szCs w:val="24"/>
                <w:lang w:eastAsia="zh-CN"/>
              </w:rPr>
            </w:pPr>
            <w:r w:rsidRPr="00252571">
              <w:rPr>
                <w:rFonts w:ascii="Times New Roman" w:eastAsia="SimSun" w:hAnsi="Times New Roman" w:cs="Times New Roman"/>
                <w:sz w:val="24"/>
                <w:szCs w:val="24"/>
                <w:lang w:eastAsia="zh-CN"/>
              </w:rPr>
              <w:t>Во время планирования проекта</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Список необходимого оборудования (фотоаппарат, сканер и т.д.) </w:t>
            </w:r>
          </w:p>
        </w:tc>
        <w:tc>
          <w:tcPr>
            <w:tcW w:w="1701" w:type="dxa"/>
            <w:vAlign w:val="center"/>
          </w:tcPr>
          <w:p w:rsidR="009C53D6" w:rsidRPr="00252571" w:rsidRDefault="009C53D6" w:rsidP="002D5F5E">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 ученики</w:t>
            </w:r>
          </w:p>
        </w:tc>
        <w:tc>
          <w:tcPr>
            <w:tcW w:w="1923" w:type="dxa"/>
            <w:vAlign w:val="center"/>
          </w:tcPr>
          <w:p w:rsidR="009C53D6" w:rsidRPr="00252571" w:rsidRDefault="009C53D6" w:rsidP="002D5F5E">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Перед началом проекта</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ПК – в классной комнате. Расписать время работы. </w:t>
            </w:r>
          </w:p>
        </w:tc>
        <w:tc>
          <w:tcPr>
            <w:tcW w:w="1701" w:type="dxa"/>
            <w:vAlign w:val="center"/>
          </w:tcPr>
          <w:p w:rsidR="009C53D6" w:rsidRPr="00252571" w:rsidRDefault="009C53D6" w:rsidP="007814C9">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w:t>
            </w:r>
          </w:p>
        </w:tc>
        <w:tc>
          <w:tcPr>
            <w:tcW w:w="1923" w:type="dxa"/>
            <w:vAlign w:val="center"/>
          </w:tcPr>
          <w:p w:rsidR="009C53D6" w:rsidRPr="00252571" w:rsidRDefault="009C53D6" w:rsidP="007814C9">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Перед началом проекта</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Проверить доступность </w:t>
            </w:r>
            <w:proofErr w:type="spellStart"/>
            <w:r w:rsidRPr="00252571">
              <w:rPr>
                <w:rFonts w:ascii="Times New Roman" w:eastAsia="SimSun" w:hAnsi="Times New Roman" w:cs="Times New Roman"/>
                <w:sz w:val="24"/>
                <w:szCs w:val="24"/>
                <w:lang w:eastAsia="zh-CN"/>
              </w:rPr>
              <w:t>Internet</w:t>
            </w:r>
            <w:proofErr w:type="spellEnd"/>
            <w:r w:rsidRPr="00252571">
              <w:rPr>
                <w:rFonts w:ascii="Times New Roman" w:eastAsia="SimSun" w:hAnsi="Times New Roman" w:cs="Times New Roman"/>
                <w:sz w:val="24"/>
                <w:szCs w:val="24"/>
                <w:lang w:eastAsia="zh-CN"/>
              </w:rPr>
              <w:t xml:space="preserve"> к использованию в классе </w:t>
            </w:r>
          </w:p>
        </w:tc>
        <w:tc>
          <w:tcPr>
            <w:tcW w:w="1701" w:type="dxa"/>
            <w:vAlign w:val="center"/>
          </w:tcPr>
          <w:p w:rsidR="009C53D6" w:rsidRPr="00252571" w:rsidRDefault="009C53D6" w:rsidP="007814C9">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Учитель </w:t>
            </w:r>
          </w:p>
        </w:tc>
        <w:tc>
          <w:tcPr>
            <w:tcW w:w="1923" w:type="dxa"/>
            <w:vAlign w:val="center"/>
          </w:tcPr>
          <w:p w:rsidR="009C53D6" w:rsidRPr="00252571" w:rsidRDefault="009C53D6" w:rsidP="007814C9">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До начала работы</w:t>
            </w:r>
            <w:r w:rsidRPr="00252571">
              <w:rPr>
                <w:rFonts w:ascii="Times New Roman" w:eastAsia="SimSun" w:hAnsi="Times New Roman" w:cs="Times New Roman"/>
                <w:sz w:val="24"/>
                <w:szCs w:val="24"/>
                <w:lang w:eastAsia="zh-CN"/>
              </w:rPr>
              <w:br/>
              <w:t>над проектом</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Сделать закладки для необходимых </w:t>
            </w:r>
            <w:proofErr w:type="spellStart"/>
            <w:r w:rsidRPr="00252571">
              <w:rPr>
                <w:rFonts w:ascii="Times New Roman" w:eastAsia="SimSun" w:hAnsi="Times New Roman" w:cs="Times New Roman"/>
                <w:sz w:val="24"/>
                <w:szCs w:val="24"/>
                <w:lang w:eastAsia="zh-CN"/>
              </w:rPr>
              <w:t>Internet</w:t>
            </w:r>
            <w:proofErr w:type="spellEnd"/>
            <w:r w:rsidRPr="00252571">
              <w:rPr>
                <w:rFonts w:ascii="Times New Roman" w:eastAsia="SimSun" w:hAnsi="Times New Roman" w:cs="Times New Roman"/>
                <w:sz w:val="24"/>
                <w:szCs w:val="24"/>
                <w:lang w:eastAsia="zh-CN"/>
              </w:rPr>
              <w:t xml:space="preserve"> ресурсов на сервисе </w:t>
            </w:r>
            <w:proofErr w:type="spellStart"/>
            <w:r w:rsidRPr="00252571">
              <w:rPr>
                <w:rFonts w:ascii="Times New Roman" w:eastAsia="SimSun" w:hAnsi="Times New Roman" w:cs="Times New Roman"/>
                <w:sz w:val="24"/>
                <w:szCs w:val="24"/>
                <w:lang w:eastAsia="zh-CN"/>
              </w:rPr>
              <w:t>moemesto</w:t>
            </w:r>
            <w:proofErr w:type="spellEnd"/>
            <w:r w:rsidRPr="00252571">
              <w:rPr>
                <w:rFonts w:ascii="Times New Roman" w:eastAsia="SimSun" w:hAnsi="Times New Roman" w:cs="Times New Roman"/>
                <w:sz w:val="24"/>
                <w:szCs w:val="24"/>
                <w:lang w:eastAsia="zh-CN"/>
              </w:rPr>
              <w:t xml:space="preserve">  для поиска учениками информации в </w:t>
            </w:r>
            <w:proofErr w:type="spellStart"/>
            <w:r w:rsidRPr="00252571">
              <w:rPr>
                <w:rFonts w:ascii="Times New Roman" w:eastAsia="SimSun" w:hAnsi="Times New Roman" w:cs="Times New Roman"/>
                <w:sz w:val="24"/>
                <w:szCs w:val="24"/>
                <w:lang w:eastAsia="zh-CN"/>
              </w:rPr>
              <w:t>Internet</w:t>
            </w:r>
            <w:proofErr w:type="spellEnd"/>
            <w:r w:rsidRPr="00252571">
              <w:rPr>
                <w:rFonts w:ascii="Times New Roman" w:eastAsia="SimSun" w:hAnsi="Times New Roman" w:cs="Times New Roman"/>
                <w:sz w:val="24"/>
                <w:szCs w:val="24"/>
                <w:lang w:eastAsia="zh-CN"/>
              </w:rPr>
              <w:t xml:space="preserve"> по теме проекта. </w:t>
            </w:r>
          </w:p>
        </w:tc>
        <w:tc>
          <w:tcPr>
            <w:tcW w:w="1701" w:type="dxa"/>
            <w:vAlign w:val="center"/>
          </w:tcPr>
          <w:p w:rsidR="009C53D6" w:rsidRPr="00252571" w:rsidRDefault="009C53D6" w:rsidP="007814C9">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w:t>
            </w:r>
          </w:p>
        </w:tc>
        <w:tc>
          <w:tcPr>
            <w:tcW w:w="1923" w:type="dxa"/>
            <w:vAlign w:val="center"/>
          </w:tcPr>
          <w:p w:rsidR="009C53D6" w:rsidRPr="00252571" w:rsidRDefault="009C53D6" w:rsidP="007814C9">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До начала работы</w:t>
            </w:r>
            <w:r w:rsidRPr="00252571">
              <w:rPr>
                <w:rFonts w:ascii="Times New Roman" w:eastAsia="SimSun" w:hAnsi="Times New Roman" w:cs="Times New Roman"/>
                <w:sz w:val="24"/>
                <w:szCs w:val="24"/>
                <w:lang w:eastAsia="zh-CN"/>
              </w:rPr>
              <w:br/>
              <w:t>над проектом</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Указать в календаре проекта день защиты проекта </w:t>
            </w:r>
          </w:p>
        </w:tc>
        <w:tc>
          <w:tcPr>
            <w:tcW w:w="1701"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 ученики</w:t>
            </w:r>
          </w:p>
        </w:tc>
        <w:tc>
          <w:tcPr>
            <w:tcW w:w="1923"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В начале работы</w:t>
            </w:r>
            <w:r w:rsidRPr="00252571">
              <w:rPr>
                <w:rFonts w:ascii="Times New Roman" w:eastAsia="SimSun" w:hAnsi="Times New Roman" w:cs="Times New Roman"/>
                <w:sz w:val="24"/>
                <w:szCs w:val="24"/>
                <w:lang w:eastAsia="zh-CN"/>
              </w:rPr>
              <w:br/>
              <w:t>над проектом</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Спланировать, как хранить файлы учеников</w:t>
            </w:r>
            <w:r w:rsidRPr="00252571">
              <w:rPr>
                <w:rFonts w:ascii="Times New Roman" w:eastAsia="SimSun" w:hAnsi="Times New Roman" w:cs="Times New Roman"/>
                <w:sz w:val="24"/>
                <w:szCs w:val="24"/>
                <w:lang w:eastAsia="zh-CN"/>
              </w:rPr>
              <w:br/>
              <w:t xml:space="preserve">и как отслеживать их прогресс </w:t>
            </w:r>
          </w:p>
        </w:tc>
        <w:tc>
          <w:tcPr>
            <w:tcW w:w="1701"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 ученики, родители (дома)</w:t>
            </w:r>
          </w:p>
        </w:tc>
        <w:tc>
          <w:tcPr>
            <w:tcW w:w="1923"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До начала работы</w:t>
            </w:r>
            <w:r w:rsidRPr="00252571">
              <w:rPr>
                <w:rFonts w:ascii="Times New Roman" w:eastAsia="SimSun" w:hAnsi="Times New Roman" w:cs="Times New Roman"/>
                <w:sz w:val="24"/>
                <w:szCs w:val="24"/>
                <w:lang w:eastAsia="zh-CN"/>
              </w:rPr>
              <w:br/>
              <w:t>над проектом</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ind w:left="360"/>
              <w:jc w:val="center"/>
              <w:rPr>
                <w:rFonts w:ascii="Times New Roman" w:eastAsia="SimSun" w:hAnsi="Times New Roman" w:cs="Times New Roman"/>
                <w:sz w:val="24"/>
                <w:szCs w:val="24"/>
                <w:lang w:eastAsia="zh-CN"/>
              </w:rPr>
            </w:pPr>
            <w:r w:rsidRPr="00252571">
              <w:rPr>
                <w:rFonts w:ascii="Times New Roman" w:eastAsia="SimSun" w:hAnsi="Times New Roman" w:cs="Times New Roman"/>
                <w:b/>
                <w:bCs/>
                <w:sz w:val="24"/>
                <w:szCs w:val="24"/>
                <w:lang w:eastAsia="zh-CN"/>
              </w:rPr>
              <w:t>Что должно быть сделано</w:t>
            </w:r>
            <w:r w:rsidRPr="00252571">
              <w:rPr>
                <w:rFonts w:ascii="Times New Roman" w:eastAsia="SimSun" w:hAnsi="Times New Roman" w:cs="Times New Roman"/>
                <w:b/>
                <w:bCs/>
                <w:sz w:val="24"/>
                <w:szCs w:val="24"/>
                <w:lang w:eastAsia="zh-CN"/>
              </w:rPr>
              <w:br/>
              <w:t>в ходе работы над проектом?</w:t>
            </w:r>
          </w:p>
        </w:tc>
        <w:tc>
          <w:tcPr>
            <w:tcW w:w="1701" w:type="dxa"/>
            <w:vAlign w:val="center"/>
          </w:tcPr>
          <w:p w:rsidR="009C53D6" w:rsidRPr="00252571" w:rsidRDefault="009C53D6" w:rsidP="00C768F3">
            <w:pPr>
              <w:spacing w:before="58"/>
              <w:jc w:val="center"/>
              <w:rPr>
                <w:rFonts w:ascii="Times New Roman" w:eastAsia="SimSun" w:hAnsi="Times New Roman" w:cs="Times New Roman"/>
                <w:sz w:val="24"/>
                <w:szCs w:val="24"/>
                <w:lang w:eastAsia="zh-CN"/>
              </w:rPr>
            </w:pPr>
          </w:p>
        </w:tc>
        <w:tc>
          <w:tcPr>
            <w:tcW w:w="1923" w:type="dxa"/>
            <w:vAlign w:val="center"/>
          </w:tcPr>
          <w:p w:rsidR="009C53D6" w:rsidRPr="00252571" w:rsidRDefault="009C53D6" w:rsidP="00C768F3">
            <w:pPr>
              <w:spacing w:before="58"/>
              <w:jc w:val="center"/>
              <w:rPr>
                <w:rFonts w:ascii="Times New Roman" w:eastAsia="SimSun" w:hAnsi="Times New Roman" w:cs="Times New Roman"/>
                <w:sz w:val="24"/>
                <w:szCs w:val="24"/>
                <w:lang w:eastAsia="zh-CN"/>
              </w:rPr>
            </w:pP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Сфотографировать учеников за работой. </w:t>
            </w:r>
          </w:p>
        </w:tc>
        <w:tc>
          <w:tcPr>
            <w:tcW w:w="1701"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 родители</w:t>
            </w:r>
          </w:p>
        </w:tc>
        <w:tc>
          <w:tcPr>
            <w:tcW w:w="1923"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В ходе проекта</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color w:val="000000"/>
                <w:sz w:val="24"/>
                <w:szCs w:val="24"/>
                <w:lang w:eastAsia="zh-CN"/>
              </w:rPr>
              <w:t>Наблюдать наполнение ученических портфолио и портфолио групп.</w:t>
            </w:r>
            <w:r w:rsidRPr="00252571">
              <w:rPr>
                <w:rFonts w:ascii="Times New Roman" w:eastAsia="SimSun" w:hAnsi="Times New Roman" w:cs="Times New Roman"/>
                <w:sz w:val="24"/>
                <w:szCs w:val="24"/>
                <w:lang w:eastAsia="zh-CN"/>
              </w:rPr>
              <w:t xml:space="preserve"> </w:t>
            </w:r>
          </w:p>
        </w:tc>
        <w:tc>
          <w:tcPr>
            <w:tcW w:w="1701"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w:t>
            </w:r>
          </w:p>
        </w:tc>
        <w:tc>
          <w:tcPr>
            <w:tcW w:w="1923" w:type="dxa"/>
            <w:vAlign w:val="center"/>
          </w:tcPr>
          <w:p w:rsidR="009C53D6" w:rsidRPr="00252571" w:rsidRDefault="009C53D6" w:rsidP="00C768F3">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В ходе проекта</w:t>
            </w:r>
          </w:p>
        </w:tc>
        <w:tc>
          <w:tcPr>
            <w:tcW w:w="1586" w:type="dxa"/>
          </w:tcPr>
          <w:p w:rsidR="009C53D6" w:rsidRDefault="009C53D6" w:rsidP="006675AB">
            <w:pPr>
              <w:jc w:val="center"/>
              <w:rPr>
                <w:rFonts w:ascii="Times New Roman" w:eastAsia="SimSun" w:hAnsi="Times New Roman" w:cs="Times New Roman"/>
                <w:b/>
                <w:sz w:val="24"/>
                <w:szCs w:val="24"/>
                <w:lang w:eastAsia="zh-CN"/>
              </w:rPr>
            </w:pPr>
          </w:p>
        </w:tc>
      </w:tr>
      <w:tr w:rsidR="009C53D6" w:rsidTr="009C53D6">
        <w:tc>
          <w:tcPr>
            <w:tcW w:w="4219" w:type="dxa"/>
            <w:vAlign w:val="center"/>
          </w:tcPr>
          <w:p w:rsidR="009C53D6" w:rsidRPr="00252571" w:rsidRDefault="009C53D6" w:rsidP="009C53D6">
            <w:pPr>
              <w:spacing w:before="58"/>
              <w:ind w:left="360"/>
              <w:jc w:val="center"/>
              <w:rPr>
                <w:rFonts w:ascii="Times New Roman" w:eastAsia="SimSun" w:hAnsi="Times New Roman" w:cs="Times New Roman"/>
                <w:sz w:val="24"/>
                <w:szCs w:val="24"/>
                <w:lang w:eastAsia="zh-CN"/>
              </w:rPr>
            </w:pPr>
            <w:r w:rsidRPr="00252571">
              <w:rPr>
                <w:rFonts w:ascii="Times New Roman" w:eastAsia="SimSun" w:hAnsi="Times New Roman" w:cs="Times New Roman"/>
                <w:b/>
                <w:bCs/>
                <w:sz w:val="24"/>
                <w:szCs w:val="24"/>
                <w:lang w:eastAsia="zh-CN"/>
              </w:rPr>
              <w:t>Что должно быть сделано</w:t>
            </w:r>
            <w:r w:rsidRPr="00252571">
              <w:rPr>
                <w:rFonts w:ascii="Times New Roman" w:eastAsia="SimSun" w:hAnsi="Times New Roman" w:cs="Times New Roman"/>
                <w:b/>
                <w:bCs/>
                <w:sz w:val="24"/>
                <w:szCs w:val="24"/>
                <w:lang w:eastAsia="zh-CN"/>
              </w:rPr>
              <w:br/>
              <w:t>после завершения работы над проектом?</w:t>
            </w:r>
          </w:p>
        </w:tc>
        <w:tc>
          <w:tcPr>
            <w:tcW w:w="1701" w:type="dxa"/>
            <w:vAlign w:val="center"/>
          </w:tcPr>
          <w:p w:rsidR="009C53D6" w:rsidRPr="00252571" w:rsidRDefault="009C53D6" w:rsidP="00710731">
            <w:pPr>
              <w:spacing w:before="58"/>
              <w:jc w:val="center"/>
              <w:rPr>
                <w:rFonts w:ascii="Times New Roman" w:eastAsia="SimSun" w:hAnsi="Times New Roman" w:cs="Times New Roman"/>
                <w:sz w:val="24"/>
                <w:szCs w:val="24"/>
                <w:lang w:eastAsia="zh-CN"/>
              </w:rPr>
            </w:pPr>
          </w:p>
        </w:tc>
        <w:tc>
          <w:tcPr>
            <w:tcW w:w="1923" w:type="dxa"/>
            <w:vAlign w:val="center"/>
          </w:tcPr>
          <w:p w:rsidR="009C53D6" w:rsidRPr="00252571" w:rsidRDefault="009C53D6" w:rsidP="00710731">
            <w:pPr>
              <w:spacing w:before="58"/>
              <w:jc w:val="center"/>
              <w:rPr>
                <w:rFonts w:ascii="Times New Roman" w:eastAsia="SimSun" w:hAnsi="Times New Roman" w:cs="Times New Roman"/>
                <w:sz w:val="24"/>
                <w:szCs w:val="24"/>
                <w:lang w:eastAsia="zh-CN"/>
              </w:rPr>
            </w:pPr>
          </w:p>
        </w:tc>
        <w:tc>
          <w:tcPr>
            <w:tcW w:w="1586" w:type="dxa"/>
          </w:tcPr>
          <w:p w:rsidR="009C53D6" w:rsidRPr="00252571" w:rsidRDefault="009C53D6" w:rsidP="00710731">
            <w:pPr>
              <w:spacing w:before="58"/>
              <w:jc w:val="center"/>
              <w:rPr>
                <w:rFonts w:ascii="Times New Roman" w:eastAsia="SimSun" w:hAnsi="Times New Roman" w:cs="Times New Roman"/>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Послать благодарственные письма родителям учеников, наиболее активно принимавшим участие в работе над проектом</w:t>
            </w:r>
          </w:p>
        </w:tc>
        <w:tc>
          <w:tcPr>
            <w:tcW w:w="1701"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w:t>
            </w:r>
          </w:p>
        </w:tc>
        <w:tc>
          <w:tcPr>
            <w:tcW w:w="1923"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После завершения проекта</w:t>
            </w:r>
          </w:p>
        </w:tc>
        <w:tc>
          <w:tcPr>
            <w:tcW w:w="1586" w:type="dxa"/>
          </w:tcPr>
          <w:p w:rsidR="009C53D6" w:rsidRPr="00252571" w:rsidRDefault="009C53D6" w:rsidP="00710731">
            <w:pPr>
              <w:rPr>
                <w:rFonts w:ascii="Times New Roman" w:eastAsia="SimSun" w:hAnsi="Times New Roman" w:cs="Times New Roman"/>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Вернуть оборудование, книги, дополнительные материалы. </w:t>
            </w:r>
          </w:p>
        </w:tc>
        <w:tc>
          <w:tcPr>
            <w:tcW w:w="1701"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Учитель, ученики </w:t>
            </w:r>
          </w:p>
        </w:tc>
        <w:tc>
          <w:tcPr>
            <w:tcW w:w="1923"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После завершения </w:t>
            </w:r>
            <w:r w:rsidRPr="00252571">
              <w:rPr>
                <w:rFonts w:ascii="Times New Roman" w:eastAsia="SimSun" w:hAnsi="Times New Roman" w:cs="Times New Roman"/>
                <w:sz w:val="24"/>
                <w:szCs w:val="24"/>
                <w:lang w:eastAsia="zh-CN"/>
              </w:rPr>
              <w:lastRenderedPageBreak/>
              <w:t>проекта</w:t>
            </w:r>
          </w:p>
        </w:tc>
        <w:tc>
          <w:tcPr>
            <w:tcW w:w="1586" w:type="dxa"/>
          </w:tcPr>
          <w:p w:rsidR="009C53D6" w:rsidRPr="00252571" w:rsidRDefault="009C53D6" w:rsidP="00710731">
            <w:pPr>
              <w:rPr>
                <w:rFonts w:ascii="Times New Roman" w:eastAsia="SimSun" w:hAnsi="Times New Roman" w:cs="Times New Roman"/>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lastRenderedPageBreak/>
              <w:t xml:space="preserve">Вручить призы участникам </w:t>
            </w:r>
          </w:p>
        </w:tc>
        <w:tc>
          <w:tcPr>
            <w:tcW w:w="1701"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Учитель, </w:t>
            </w:r>
            <w:r w:rsidRPr="00252571">
              <w:rPr>
                <w:rFonts w:ascii="Times New Roman" w:eastAsia="SimSun" w:hAnsi="Times New Roman" w:cs="Times New Roman"/>
                <w:sz w:val="24"/>
                <w:szCs w:val="24"/>
                <w:lang w:eastAsia="zh-CN"/>
              </w:rPr>
              <w:br/>
            </w:r>
          </w:p>
        </w:tc>
        <w:tc>
          <w:tcPr>
            <w:tcW w:w="1923"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На защите проекта</w:t>
            </w:r>
          </w:p>
        </w:tc>
        <w:tc>
          <w:tcPr>
            <w:tcW w:w="1586" w:type="dxa"/>
          </w:tcPr>
          <w:p w:rsidR="009C53D6" w:rsidRPr="00252571" w:rsidRDefault="009C53D6" w:rsidP="00710731">
            <w:pPr>
              <w:rPr>
                <w:rFonts w:ascii="Times New Roman" w:eastAsia="SimSun" w:hAnsi="Times New Roman" w:cs="Times New Roman"/>
                <w:sz w:val="24"/>
                <w:szCs w:val="24"/>
                <w:lang w:eastAsia="zh-CN"/>
              </w:rPr>
            </w:pPr>
          </w:p>
        </w:tc>
      </w:tr>
      <w:tr w:rsidR="009C53D6" w:rsidTr="009C53D6">
        <w:tc>
          <w:tcPr>
            <w:tcW w:w="4219" w:type="dxa"/>
            <w:vAlign w:val="center"/>
          </w:tcPr>
          <w:p w:rsidR="009C53D6" w:rsidRPr="00252571" w:rsidRDefault="009C53D6" w:rsidP="009C53D6">
            <w:pPr>
              <w:spacing w:before="58"/>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 xml:space="preserve">Создать </w:t>
            </w:r>
            <w:proofErr w:type="gramStart"/>
            <w:r w:rsidRPr="00252571">
              <w:rPr>
                <w:rFonts w:ascii="Times New Roman" w:eastAsia="SimSun" w:hAnsi="Times New Roman" w:cs="Times New Roman"/>
                <w:sz w:val="24"/>
                <w:szCs w:val="24"/>
                <w:lang w:eastAsia="zh-CN"/>
              </w:rPr>
              <w:t>пост-проектное</w:t>
            </w:r>
            <w:proofErr w:type="gramEnd"/>
            <w:r w:rsidRPr="00252571">
              <w:rPr>
                <w:rFonts w:ascii="Times New Roman" w:eastAsia="SimSun" w:hAnsi="Times New Roman" w:cs="Times New Roman"/>
                <w:sz w:val="24"/>
                <w:szCs w:val="24"/>
                <w:lang w:eastAsia="zh-CN"/>
              </w:rPr>
              <w:t xml:space="preserve"> оценивание, получить отзывы от других учителей об успешности проекта и подумать о продолжении работы</w:t>
            </w:r>
          </w:p>
        </w:tc>
        <w:tc>
          <w:tcPr>
            <w:tcW w:w="1701"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Учитель, родители</w:t>
            </w:r>
          </w:p>
        </w:tc>
        <w:tc>
          <w:tcPr>
            <w:tcW w:w="1923" w:type="dxa"/>
            <w:vAlign w:val="center"/>
          </w:tcPr>
          <w:p w:rsidR="009C53D6" w:rsidRPr="00252571" w:rsidRDefault="009C53D6" w:rsidP="00710731">
            <w:pPr>
              <w:rPr>
                <w:rFonts w:ascii="Times New Roman" w:eastAsia="SimSun" w:hAnsi="Times New Roman" w:cs="Times New Roman"/>
                <w:sz w:val="24"/>
                <w:szCs w:val="24"/>
                <w:lang w:eastAsia="zh-CN"/>
              </w:rPr>
            </w:pPr>
            <w:r w:rsidRPr="00252571">
              <w:rPr>
                <w:rFonts w:ascii="Times New Roman" w:eastAsia="SimSun" w:hAnsi="Times New Roman" w:cs="Times New Roman"/>
                <w:sz w:val="24"/>
                <w:szCs w:val="24"/>
                <w:lang w:eastAsia="zh-CN"/>
              </w:rPr>
              <w:t>После завершения проекта</w:t>
            </w:r>
          </w:p>
        </w:tc>
        <w:tc>
          <w:tcPr>
            <w:tcW w:w="1586" w:type="dxa"/>
          </w:tcPr>
          <w:p w:rsidR="009C53D6" w:rsidRPr="00252571" w:rsidRDefault="009C53D6" w:rsidP="00710731">
            <w:pPr>
              <w:rPr>
                <w:rFonts w:ascii="Times New Roman" w:eastAsia="SimSun" w:hAnsi="Times New Roman" w:cs="Times New Roman"/>
                <w:sz w:val="24"/>
                <w:szCs w:val="24"/>
                <w:lang w:eastAsia="zh-CN"/>
              </w:rPr>
            </w:pPr>
          </w:p>
        </w:tc>
      </w:tr>
    </w:tbl>
    <w:p w:rsidR="00113A0B" w:rsidRPr="00252571" w:rsidRDefault="00113A0B" w:rsidP="00252571">
      <w:pPr>
        <w:spacing w:after="0" w:line="240" w:lineRule="auto"/>
        <w:rPr>
          <w:rFonts w:ascii="Times New Roman" w:eastAsia="Times New Roman" w:hAnsi="Times New Roman" w:cs="Times New Roman"/>
          <w:b/>
          <w:sz w:val="24"/>
          <w:szCs w:val="24"/>
          <w:lang w:eastAsia="ru-RU"/>
        </w:rPr>
      </w:pPr>
    </w:p>
    <w:p w:rsidR="00113A0B" w:rsidRPr="00252571" w:rsidRDefault="006675AB" w:rsidP="00113A0B">
      <w:pPr>
        <w:spacing w:after="0" w:line="240" w:lineRule="auto"/>
        <w:jc w:val="center"/>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
          <w:sz w:val="24"/>
          <w:szCs w:val="24"/>
          <w:lang w:eastAsia="ru-RU"/>
        </w:rPr>
        <w:t>Рефлексия учащихся</w:t>
      </w:r>
    </w:p>
    <w:p w:rsidR="006675AB" w:rsidRPr="00252571" w:rsidRDefault="006675AB" w:rsidP="00113A0B">
      <w:pPr>
        <w:spacing w:after="0" w:line="240" w:lineRule="auto"/>
        <w:jc w:val="center"/>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i/>
          <w:sz w:val="24"/>
          <w:szCs w:val="24"/>
          <w:lang w:eastAsia="ru-RU"/>
        </w:rPr>
        <w:t xml:space="preserve"> </w:t>
      </w:r>
      <w:r w:rsidRPr="00252571">
        <w:rPr>
          <w:rFonts w:ascii="Times New Roman" w:eastAsia="Times New Roman" w:hAnsi="Times New Roman" w:cs="Times New Roman"/>
          <w:b/>
          <w:bCs/>
          <w:i/>
          <w:sz w:val="24"/>
          <w:szCs w:val="24"/>
          <w:lang w:eastAsia="ru-RU"/>
        </w:rPr>
        <w:t>Подумай и ответь.</w:t>
      </w:r>
    </w:p>
    <w:p w:rsidR="006675AB" w:rsidRPr="00252571" w:rsidRDefault="006675AB" w:rsidP="00113A0B">
      <w:pPr>
        <w:spacing w:after="0" w:line="240" w:lineRule="auto"/>
        <w:jc w:val="both"/>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sz w:val="24"/>
          <w:szCs w:val="24"/>
          <w:lang w:eastAsia="ru-RU"/>
        </w:rPr>
        <w:t xml:space="preserve">Оцени свою работу в группе, отмечая нужный квадрат знаком </w:t>
      </w:r>
      <w:r w:rsidRPr="00252571">
        <w:rPr>
          <w:rFonts w:ascii="Times New Roman" w:eastAsia="Times New Roman" w:hAnsi="Times New Roman" w:cs="Times New Roman"/>
          <w:b/>
          <w:sz w:val="24"/>
          <w:szCs w:val="24"/>
          <w:lang w:eastAsia="ru-RU"/>
        </w:rPr>
        <w:t>+</w:t>
      </w:r>
    </w:p>
    <w:p w:rsidR="006675AB" w:rsidRPr="00252571" w:rsidRDefault="006675AB" w:rsidP="00113A0B">
      <w:pPr>
        <w:spacing w:after="0" w:line="240" w:lineRule="auto"/>
        <w:ind w:left="1260"/>
        <w:jc w:val="both"/>
        <w:rPr>
          <w:rFonts w:ascii="Times New Roman" w:eastAsia="Times New Roman" w:hAnsi="Times New Roman" w:cs="Times New Roman"/>
          <w:b/>
          <w:sz w:val="24"/>
          <w:szCs w:val="24"/>
          <w:lang w:eastAsia="ru-RU"/>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440"/>
        <w:gridCol w:w="1440"/>
        <w:gridCol w:w="1440"/>
        <w:gridCol w:w="1368"/>
      </w:tblGrid>
      <w:tr w:rsidR="006675AB" w:rsidRPr="00252571" w:rsidTr="00E84901">
        <w:tc>
          <w:tcPr>
            <w:tcW w:w="4361" w:type="dxa"/>
          </w:tcPr>
          <w:p w:rsidR="006675AB" w:rsidRPr="00252571" w:rsidRDefault="006675AB" w:rsidP="006675AB">
            <w:pPr>
              <w:spacing w:after="0" w:line="240" w:lineRule="auto"/>
              <w:jc w:val="center"/>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Критерии</w:t>
            </w:r>
          </w:p>
        </w:tc>
        <w:tc>
          <w:tcPr>
            <w:tcW w:w="1440" w:type="dxa"/>
          </w:tcPr>
          <w:p w:rsidR="006675AB" w:rsidRPr="00252571" w:rsidRDefault="006675AB" w:rsidP="006675AB">
            <w:pPr>
              <w:spacing w:after="0" w:line="240" w:lineRule="auto"/>
              <w:jc w:val="center"/>
              <w:rPr>
                <w:rFonts w:ascii="Times New Roman" w:eastAsia="Times New Roman" w:hAnsi="Times New Roman" w:cs="Times New Roman"/>
                <w:b/>
                <w:sz w:val="24"/>
                <w:szCs w:val="24"/>
                <w:lang w:eastAsia="ru-RU"/>
              </w:rPr>
            </w:pPr>
            <w:proofErr w:type="gramStart"/>
            <w:r w:rsidRPr="00252571">
              <w:rPr>
                <w:rFonts w:ascii="Times New Roman" w:eastAsia="Times New Roman" w:hAnsi="Times New Roman" w:cs="Times New Roman"/>
                <w:bCs/>
                <w:iCs/>
                <w:sz w:val="24"/>
                <w:szCs w:val="24"/>
                <w:lang w:eastAsia="ru-RU"/>
              </w:rPr>
              <w:t>Абсолютно согласен</w:t>
            </w:r>
            <w:proofErr w:type="gramEnd"/>
          </w:p>
        </w:tc>
        <w:tc>
          <w:tcPr>
            <w:tcW w:w="1440" w:type="dxa"/>
          </w:tcPr>
          <w:p w:rsidR="006675AB" w:rsidRPr="00252571" w:rsidRDefault="006675AB" w:rsidP="006675AB">
            <w:pPr>
              <w:spacing w:after="0" w:line="240" w:lineRule="auto"/>
              <w:jc w:val="center"/>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Согласен</w:t>
            </w:r>
          </w:p>
        </w:tc>
        <w:tc>
          <w:tcPr>
            <w:tcW w:w="1440" w:type="dxa"/>
          </w:tcPr>
          <w:p w:rsidR="006675AB" w:rsidRPr="00252571" w:rsidRDefault="006675AB" w:rsidP="006675AB">
            <w:pPr>
              <w:spacing w:after="0" w:line="240" w:lineRule="auto"/>
              <w:jc w:val="center"/>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Частично</w:t>
            </w:r>
            <w:r w:rsidRPr="00252571">
              <w:rPr>
                <w:rFonts w:ascii="Times New Roman" w:eastAsia="Times New Roman" w:hAnsi="Times New Roman" w:cs="Times New Roman"/>
                <w:bCs/>
                <w:iCs/>
                <w:sz w:val="24"/>
                <w:szCs w:val="24"/>
                <w:lang w:eastAsia="ru-RU"/>
              </w:rPr>
              <w:br/>
              <w:t>согласен</w:t>
            </w:r>
          </w:p>
        </w:tc>
        <w:tc>
          <w:tcPr>
            <w:tcW w:w="1368" w:type="dxa"/>
          </w:tcPr>
          <w:p w:rsidR="006675AB" w:rsidRPr="00252571" w:rsidRDefault="006675AB" w:rsidP="006675AB">
            <w:pPr>
              <w:spacing w:after="0" w:line="240" w:lineRule="auto"/>
              <w:jc w:val="center"/>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Не согласен</w:t>
            </w:r>
          </w:p>
        </w:tc>
      </w:tr>
      <w:tr w:rsidR="006675AB" w:rsidRPr="00252571" w:rsidTr="00E84901">
        <w:tc>
          <w:tcPr>
            <w:tcW w:w="4361" w:type="dxa"/>
          </w:tcPr>
          <w:p w:rsidR="006675AB" w:rsidRPr="00252571" w:rsidRDefault="006675AB" w:rsidP="006675AB">
            <w:pPr>
              <w:spacing w:after="0" w:line="240" w:lineRule="auto"/>
              <w:jc w:val="both"/>
              <w:rPr>
                <w:rFonts w:ascii="Times New Roman" w:eastAsia="Times New Roman" w:hAnsi="Times New Roman" w:cs="Times New Roman"/>
                <w:bCs/>
                <w:iCs/>
                <w:sz w:val="24"/>
                <w:szCs w:val="24"/>
                <w:lang w:eastAsia="ru-RU"/>
              </w:rPr>
            </w:pPr>
            <w:r w:rsidRPr="00252571">
              <w:rPr>
                <w:rFonts w:ascii="Times New Roman" w:eastAsia="Times New Roman" w:hAnsi="Times New Roman" w:cs="Times New Roman"/>
                <w:bCs/>
                <w:iCs/>
                <w:sz w:val="24"/>
                <w:szCs w:val="24"/>
                <w:lang w:eastAsia="ru-RU"/>
              </w:rPr>
              <w:t>Я участвовал во всех мероприятиях группы.</w:t>
            </w: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368"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r>
      <w:tr w:rsidR="006675AB" w:rsidRPr="00252571" w:rsidTr="00E84901">
        <w:tc>
          <w:tcPr>
            <w:tcW w:w="4361" w:type="dxa"/>
          </w:tcPr>
          <w:p w:rsidR="006675AB" w:rsidRPr="00252571" w:rsidRDefault="006675AB" w:rsidP="006675AB">
            <w:pPr>
              <w:spacing w:after="0" w:line="240" w:lineRule="auto"/>
              <w:jc w:val="both"/>
              <w:rPr>
                <w:rFonts w:ascii="Times New Roman" w:eastAsia="Times New Roman" w:hAnsi="Times New Roman" w:cs="Times New Roman"/>
                <w:bCs/>
                <w:iCs/>
                <w:sz w:val="24"/>
                <w:szCs w:val="24"/>
                <w:lang w:eastAsia="ru-RU"/>
              </w:rPr>
            </w:pPr>
            <w:r w:rsidRPr="00252571">
              <w:rPr>
                <w:rFonts w:ascii="Times New Roman" w:eastAsia="Times New Roman" w:hAnsi="Times New Roman" w:cs="Times New Roman"/>
                <w:bCs/>
                <w:iCs/>
                <w:sz w:val="24"/>
                <w:szCs w:val="24"/>
                <w:lang w:eastAsia="ru-RU"/>
              </w:rPr>
              <w:t>Я внимательно выслушивал  то, что говорят  члены моей группы</w:t>
            </w: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368"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r>
      <w:tr w:rsidR="006675AB" w:rsidRPr="00252571" w:rsidTr="00E84901">
        <w:tc>
          <w:tcPr>
            <w:tcW w:w="4361"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Я высказывал в своей группе собственное мнение.</w:t>
            </w: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368"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r>
      <w:tr w:rsidR="006675AB" w:rsidRPr="00252571" w:rsidTr="00E84901">
        <w:tc>
          <w:tcPr>
            <w:tcW w:w="4361"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Я помогал участникам группы, когда они нуждались во  мне.</w:t>
            </w: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368"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r>
      <w:tr w:rsidR="006675AB" w:rsidRPr="00252571" w:rsidTr="00E84901">
        <w:tc>
          <w:tcPr>
            <w:tcW w:w="4361"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Я с уважением относился к мнению участников группы, даже если я не согласен с ними.</w:t>
            </w: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368"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r>
      <w:tr w:rsidR="006675AB" w:rsidRPr="00252571" w:rsidTr="00E84901">
        <w:tc>
          <w:tcPr>
            <w:tcW w:w="4361"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r w:rsidRPr="00252571">
              <w:rPr>
                <w:rFonts w:ascii="Times New Roman" w:eastAsia="Times New Roman" w:hAnsi="Times New Roman" w:cs="Times New Roman"/>
                <w:bCs/>
                <w:iCs/>
                <w:sz w:val="24"/>
                <w:szCs w:val="24"/>
                <w:lang w:eastAsia="ru-RU"/>
              </w:rPr>
              <w:t>Я не боялся столкнуться с проблемами.</w:t>
            </w: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440"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c>
          <w:tcPr>
            <w:tcW w:w="1368" w:type="dxa"/>
          </w:tcPr>
          <w:p w:rsidR="006675AB" w:rsidRPr="00252571" w:rsidRDefault="006675AB" w:rsidP="006675AB">
            <w:pPr>
              <w:spacing w:after="0" w:line="240" w:lineRule="auto"/>
              <w:jc w:val="both"/>
              <w:rPr>
                <w:rFonts w:ascii="Times New Roman" w:eastAsia="Times New Roman" w:hAnsi="Times New Roman" w:cs="Times New Roman"/>
                <w:b/>
                <w:sz w:val="24"/>
                <w:szCs w:val="24"/>
                <w:lang w:eastAsia="ru-RU"/>
              </w:rPr>
            </w:pPr>
          </w:p>
        </w:tc>
      </w:tr>
    </w:tbl>
    <w:p w:rsidR="00252571" w:rsidRDefault="00252571"/>
    <w:p w:rsidR="00BE141B" w:rsidRDefault="00252571" w:rsidP="00252571">
      <w:pPr>
        <w:jc w:val="center"/>
        <w:rPr>
          <w:rFonts w:ascii="Times New Roman" w:hAnsi="Times New Roman" w:cs="Times New Roman"/>
          <w:b/>
          <w:sz w:val="24"/>
          <w:szCs w:val="24"/>
        </w:rPr>
      </w:pPr>
      <w:r w:rsidRPr="00252571">
        <w:rPr>
          <w:rFonts w:ascii="Times New Roman" w:hAnsi="Times New Roman" w:cs="Times New Roman"/>
          <w:b/>
          <w:sz w:val="24"/>
          <w:szCs w:val="24"/>
        </w:rPr>
        <w:t>Литература</w:t>
      </w:r>
    </w:p>
    <w:p w:rsidR="00252571" w:rsidRPr="00252571" w:rsidRDefault="009C53D6" w:rsidP="00252571">
      <w:pPr>
        <w:pStyle w:val="a6"/>
        <w:numPr>
          <w:ilvl w:val="0"/>
          <w:numId w:val="7"/>
        </w:numPr>
        <w:rPr>
          <w:rFonts w:ascii="Times New Roman" w:hAnsi="Times New Roman" w:cs="Times New Roman"/>
          <w:sz w:val="24"/>
          <w:szCs w:val="24"/>
        </w:rPr>
      </w:pPr>
      <w:hyperlink r:id="rId6" w:history="1">
        <w:r w:rsidR="00252571" w:rsidRPr="00252571">
          <w:rPr>
            <w:rStyle w:val="a3"/>
            <w:rFonts w:ascii="Times New Roman" w:hAnsi="Times New Roman" w:cs="Times New Roman"/>
            <w:color w:val="auto"/>
            <w:sz w:val="24"/>
            <w:szCs w:val="24"/>
            <w:u w:val="none"/>
          </w:rPr>
          <w:t>http://festival.1september.ru</w:t>
        </w:r>
      </w:hyperlink>
    </w:p>
    <w:p w:rsidR="00252571" w:rsidRPr="00252571" w:rsidRDefault="00252571" w:rsidP="00252571">
      <w:pPr>
        <w:pStyle w:val="a6"/>
        <w:numPr>
          <w:ilvl w:val="0"/>
          <w:numId w:val="7"/>
        </w:numPr>
        <w:rPr>
          <w:rFonts w:ascii="Times New Roman" w:hAnsi="Times New Roman" w:cs="Times New Roman"/>
          <w:sz w:val="24"/>
          <w:szCs w:val="24"/>
        </w:rPr>
      </w:pPr>
      <w:proofErr w:type="gramStart"/>
      <w:r w:rsidRPr="00252571">
        <w:rPr>
          <w:rFonts w:ascii="Times New Roman" w:hAnsi="Times New Roman" w:cs="Times New Roman"/>
        </w:rPr>
        <w:t>http:</w:t>
      </w:r>
      <w:proofErr w:type="gramEnd"/>
      <w:r w:rsidRPr="00252571">
        <w:rPr>
          <w:rFonts w:ascii="Times New Roman" w:hAnsi="Times New Roman" w:cs="Times New Roman"/>
        </w:rPr>
        <w:t>//</w:t>
      </w:r>
      <w:hyperlink r:id="rId7" w:tgtFrame="_blank" w:history="1">
        <w:r w:rsidRPr="00252571">
          <w:rPr>
            <w:rFonts w:ascii="Times New Roman" w:hAnsi="Times New Roman" w:cs="Times New Roman"/>
          </w:rPr>
          <w:t>nsportal.ru</w:t>
        </w:r>
      </w:hyperlink>
    </w:p>
    <w:p w:rsidR="00252571" w:rsidRPr="0038479E" w:rsidRDefault="00252571" w:rsidP="00252571">
      <w:pPr>
        <w:pStyle w:val="a6"/>
        <w:numPr>
          <w:ilvl w:val="0"/>
          <w:numId w:val="7"/>
        </w:numPr>
        <w:rPr>
          <w:rFonts w:ascii="Times New Roman" w:hAnsi="Times New Roman" w:cs="Times New Roman"/>
          <w:sz w:val="24"/>
          <w:szCs w:val="24"/>
        </w:rPr>
      </w:pPr>
      <w:r>
        <w:rPr>
          <w:rFonts w:ascii="Times New Roman" w:hAnsi="Times New Roman" w:cs="Times New Roman"/>
        </w:rPr>
        <w:t xml:space="preserve">Проектные задачи в начальной школе: пособие П79 для учителя / </w:t>
      </w:r>
      <w:r w:rsidR="005F04BF" w:rsidRPr="005F04BF">
        <w:rPr>
          <w:rFonts w:ascii="Times New Roman" w:hAnsi="Times New Roman" w:cs="Times New Roman"/>
        </w:rPr>
        <w:t>[</w:t>
      </w:r>
      <w:proofErr w:type="spellStart"/>
      <w:r w:rsidR="005F04BF">
        <w:rPr>
          <w:rFonts w:ascii="Times New Roman" w:hAnsi="Times New Roman" w:cs="Times New Roman"/>
        </w:rPr>
        <w:t>А.Б.Воронцов</w:t>
      </w:r>
      <w:proofErr w:type="spellEnd"/>
      <w:r w:rsidR="005F04BF">
        <w:rPr>
          <w:rFonts w:ascii="Times New Roman" w:hAnsi="Times New Roman" w:cs="Times New Roman"/>
        </w:rPr>
        <w:t xml:space="preserve">, </w:t>
      </w:r>
      <w:proofErr w:type="spellStart"/>
      <w:r w:rsidR="005F04BF">
        <w:rPr>
          <w:rFonts w:ascii="Times New Roman" w:hAnsi="Times New Roman" w:cs="Times New Roman"/>
        </w:rPr>
        <w:t>В.М.Заславский</w:t>
      </w:r>
      <w:proofErr w:type="spellEnd"/>
      <w:r w:rsidR="005F04BF">
        <w:rPr>
          <w:rFonts w:ascii="Times New Roman" w:hAnsi="Times New Roman" w:cs="Times New Roman"/>
        </w:rPr>
        <w:t xml:space="preserve">, </w:t>
      </w:r>
      <w:proofErr w:type="spellStart"/>
      <w:r w:rsidR="005F04BF">
        <w:rPr>
          <w:rFonts w:ascii="Times New Roman" w:hAnsi="Times New Roman" w:cs="Times New Roman"/>
        </w:rPr>
        <w:t>С.Е.Егоркина</w:t>
      </w:r>
      <w:proofErr w:type="spellEnd"/>
      <w:r w:rsidR="005F04BF">
        <w:rPr>
          <w:rFonts w:ascii="Times New Roman" w:hAnsi="Times New Roman" w:cs="Times New Roman"/>
        </w:rPr>
        <w:t xml:space="preserve"> и др.]; под ред. А.Б.Воронцова.-3-е </w:t>
      </w:r>
      <w:proofErr w:type="spellStart"/>
      <w:r w:rsidR="005F04BF">
        <w:rPr>
          <w:rFonts w:ascii="Times New Roman" w:hAnsi="Times New Roman" w:cs="Times New Roman"/>
        </w:rPr>
        <w:t>изд.-М.:Просвещение</w:t>
      </w:r>
      <w:proofErr w:type="spellEnd"/>
      <w:r w:rsidR="005F04BF">
        <w:rPr>
          <w:rFonts w:ascii="Times New Roman" w:hAnsi="Times New Roman" w:cs="Times New Roman"/>
        </w:rPr>
        <w:t>, 2011</w:t>
      </w:r>
    </w:p>
    <w:p w:rsidR="009C53D6" w:rsidRDefault="009C53D6" w:rsidP="00ED2BEE">
      <w:pPr>
        <w:pStyle w:val="a6"/>
        <w:ind w:left="360"/>
        <w:jc w:val="center"/>
        <w:rPr>
          <w:rFonts w:ascii="Times New Roman" w:hAnsi="Times New Roman" w:cs="Times New Roman"/>
          <w:sz w:val="24"/>
          <w:szCs w:val="24"/>
        </w:rPr>
      </w:pPr>
    </w:p>
    <w:p w:rsidR="00ED2BEE" w:rsidRDefault="00ED2BEE" w:rsidP="00ED2BEE">
      <w:pPr>
        <w:pStyle w:val="a6"/>
        <w:ind w:left="36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I.V.Morozova</w:t>
      </w:r>
      <w:proofErr w:type="spellEnd"/>
    </w:p>
    <w:p w:rsidR="00ED2BEE" w:rsidRPr="00ED2BEE" w:rsidRDefault="00ED2BEE" w:rsidP="00ED2BEE">
      <w:pPr>
        <w:pStyle w:val="a6"/>
        <w:ind w:left="360"/>
        <w:jc w:val="center"/>
        <w:rPr>
          <w:rFonts w:ascii="Times New Roman" w:hAnsi="Times New Roman" w:cs="Times New Roman"/>
          <w:sz w:val="24"/>
          <w:szCs w:val="24"/>
          <w:lang w:val="en-US"/>
        </w:rPr>
      </w:pPr>
      <w:r w:rsidRPr="00ED2BEE">
        <w:rPr>
          <w:rFonts w:ascii="Times New Roman" w:hAnsi="Times New Roman" w:cs="Times New Roman"/>
          <w:sz w:val="24"/>
          <w:szCs w:val="24"/>
          <w:lang w:val="en-US"/>
        </w:rPr>
        <w:t>Application of the educational project method in primary school</w:t>
      </w:r>
    </w:p>
    <w:p w:rsidR="00ED2BEE" w:rsidRPr="00ED2BEE" w:rsidRDefault="00ED2BEE" w:rsidP="00ED2BEE">
      <w:pPr>
        <w:pStyle w:val="a6"/>
        <w:ind w:left="360"/>
        <w:rPr>
          <w:rFonts w:ascii="Times New Roman" w:hAnsi="Times New Roman" w:cs="Times New Roman"/>
          <w:sz w:val="24"/>
          <w:szCs w:val="24"/>
          <w:lang w:val="en-US"/>
        </w:rPr>
      </w:pPr>
    </w:p>
    <w:p w:rsidR="00ED2BEE" w:rsidRPr="00ED2BEE" w:rsidRDefault="00ED2BEE" w:rsidP="00ED2BEE">
      <w:pPr>
        <w:pStyle w:val="a6"/>
        <w:ind w:left="360"/>
        <w:rPr>
          <w:rFonts w:ascii="Times New Roman" w:hAnsi="Times New Roman" w:cs="Times New Roman"/>
          <w:b/>
          <w:sz w:val="24"/>
          <w:szCs w:val="24"/>
          <w:lang w:val="en-US"/>
        </w:rPr>
      </w:pPr>
      <w:proofErr w:type="gramStart"/>
      <w:r w:rsidRPr="00ED2BEE">
        <w:rPr>
          <w:rFonts w:ascii="Times New Roman" w:hAnsi="Times New Roman" w:cs="Times New Roman"/>
          <w:b/>
          <w:sz w:val="24"/>
          <w:szCs w:val="24"/>
          <w:lang w:val="en-US"/>
        </w:rPr>
        <w:t>Annotation.</w:t>
      </w:r>
      <w:proofErr w:type="gramEnd"/>
    </w:p>
    <w:p w:rsidR="00ED2BEE" w:rsidRPr="00ED2BEE" w:rsidRDefault="00ED2BEE" w:rsidP="00ED2BEE">
      <w:pPr>
        <w:pStyle w:val="a6"/>
        <w:ind w:left="360"/>
        <w:rPr>
          <w:rFonts w:ascii="Times New Roman" w:hAnsi="Times New Roman" w:cs="Times New Roman"/>
          <w:sz w:val="24"/>
          <w:szCs w:val="24"/>
          <w:lang w:val="en-US"/>
        </w:rPr>
      </w:pPr>
      <w:r w:rsidRPr="00ED2BEE">
        <w:rPr>
          <w:rFonts w:ascii="Times New Roman" w:hAnsi="Times New Roman" w:cs="Times New Roman"/>
          <w:sz w:val="24"/>
          <w:szCs w:val="24"/>
          <w:lang w:val="en-US"/>
        </w:rPr>
        <w:t xml:space="preserve">New generation Federal Educational Standards dictate the usage of activity technologies in the educational process. Methods of project and research are identified as one of the conditions for the realization of the basic educational programs of primary general education. Modern developmental primary education programs include project activities into the content of various courses and extracurricular activities. The article explains the importance of using the project method in primary school and provides </w:t>
      </w:r>
      <w:r>
        <w:rPr>
          <w:rFonts w:ascii="Times New Roman" w:hAnsi="Times New Roman" w:cs="Times New Roman"/>
          <w:sz w:val="24"/>
          <w:szCs w:val="24"/>
          <w:lang w:val="en-US"/>
        </w:rPr>
        <w:t>practical application examples.</w:t>
      </w:r>
    </w:p>
    <w:p w:rsidR="009C53D6" w:rsidRDefault="009C53D6" w:rsidP="00ED2BEE">
      <w:pPr>
        <w:pStyle w:val="a6"/>
        <w:ind w:left="360"/>
        <w:rPr>
          <w:rFonts w:ascii="Times New Roman" w:hAnsi="Times New Roman" w:cs="Times New Roman"/>
          <w:b/>
          <w:sz w:val="24"/>
          <w:szCs w:val="24"/>
        </w:rPr>
      </w:pPr>
    </w:p>
    <w:p w:rsidR="0038479E" w:rsidRPr="0038479E" w:rsidRDefault="00ED2BEE" w:rsidP="00ED2BEE">
      <w:pPr>
        <w:pStyle w:val="a6"/>
        <w:ind w:left="360"/>
        <w:rPr>
          <w:rFonts w:ascii="Times New Roman" w:hAnsi="Times New Roman" w:cs="Times New Roman"/>
          <w:sz w:val="24"/>
          <w:szCs w:val="24"/>
          <w:lang w:val="en-US"/>
        </w:rPr>
      </w:pPr>
      <w:r w:rsidRPr="00ED2BEE">
        <w:rPr>
          <w:rFonts w:ascii="Times New Roman" w:hAnsi="Times New Roman" w:cs="Times New Roman"/>
          <w:b/>
          <w:sz w:val="24"/>
          <w:szCs w:val="24"/>
          <w:lang w:val="en-US"/>
        </w:rPr>
        <w:t>Keywords:</w:t>
      </w:r>
      <w:r w:rsidRPr="00ED2BEE">
        <w:rPr>
          <w:rFonts w:ascii="Times New Roman" w:hAnsi="Times New Roman" w:cs="Times New Roman"/>
          <w:sz w:val="24"/>
          <w:szCs w:val="24"/>
          <w:lang w:val="en-US"/>
        </w:rPr>
        <w:t xml:space="preserve"> activity technology; project activity; FES.</w:t>
      </w:r>
    </w:p>
    <w:sectPr w:rsidR="0038479E" w:rsidRPr="0038479E" w:rsidSect="00393CAA">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8BA"/>
    <w:multiLevelType w:val="hybridMultilevel"/>
    <w:tmpl w:val="74A0C28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70E6042"/>
    <w:multiLevelType w:val="multilevel"/>
    <w:tmpl w:val="224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D6CF5"/>
    <w:multiLevelType w:val="hybridMultilevel"/>
    <w:tmpl w:val="E2F2E3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1D50CC"/>
    <w:multiLevelType w:val="multilevel"/>
    <w:tmpl w:val="ACB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0372D"/>
    <w:multiLevelType w:val="hybridMultilevel"/>
    <w:tmpl w:val="A5F898FE"/>
    <w:lvl w:ilvl="0" w:tplc="04190001">
      <w:start w:val="1"/>
      <w:numFmt w:val="bullet"/>
      <w:lvlText w:val=""/>
      <w:lvlJc w:val="left"/>
      <w:pPr>
        <w:tabs>
          <w:tab w:val="num" w:pos="795"/>
        </w:tabs>
        <w:ind w:left="795" w:hanging="360"/>
      </w:pPr>
      <w:rPr>
        <w:rFonts w:ascii="Symbol" w:hAnsi="Symbol" w:hint="default"/>
      </w:rPr>
    </w:lvl>
    <w:lvl w:ilvl="1" w:tplc="04190019">
      <w:start w:val="1"/>
      <w:numFmt w:val="lowerLetter"/>
      <w:lvlText w:val="%2."/>
      <w:lvlJc w:val="left"/>
      <w:pPr>
        <w:tabs>
          <w:tab w:val="num" w:pos="1515"/>
        </w:tabs>
        <w:ind w:left="1515" w:hanging="360"/>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6D744773"/>
    <w:multiLevelType w:val="multilevel"/>
    <w:tmpl w:val="607A8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141C43"/>
    <w:multiLevelType w:val="multilevel"/>
    <w:tmpl w:val="FC1C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16"/>
    <w:rsid w:val="00113A0B"/>
    <w:rsid w:val="00252571"/>
    <w:rsid w:val="002E0FC3"/>
    <w:rsid w:val="0038479E"/>
    <w:rsid w:val="00393CAA"/>
    <w:rsid w:val="004D0361"/>
    <w:rsid w:val="00503870"/>
    <w:rsid w:val="00557C16"/>
    <w:rsid w:val="005F04BF"/>
    <w:rsid w:val="006675AB"/>
    <w:rsid w:val="00690EFD"/>
    <w:rsid w:val="006E7944"/>
    <w:rsid w:val="00912315"/>
    <w:rsid w:val="009C0773"/>
    <w:rsid w:val="009C46EF"/>
    <w:rsid w:val="009C53D6"/>
    <w:rsid w:val="00B4052C"/>
    <w:rsid w:val="00B411BD"/>
    <w:rsid w:val="00BE141B"/>
    <w:rsid w:val="00D14EBE"/>
    <w:rsid w:val="00ED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FC3"/>
    <w:rPr>
      <w:color w:val="0563C1" w:themeColor="hyperlink"/>
      <w:u w:val="single"/>
    </w:rPr>
  </w:style>
  <w:style w:type="paragraph" w:styleId="a4">
    <w:name w:val="Balloon Text"/>
    <w:basedOn w:val="a"/>
    <w:link w:val="a5"/>
    <w:uiPriority w:val="99"/>
    <w:semiHidden/>
    <w:unhideWhenUsed/>
    <w:rsid w:val="002E0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FC3"/>
    <w:rPr>
      <w:rFonts w:ascii="Tahoma" w:hAnsi="Tahoma" w:cs="Tahoma"/>
      <w:sz w:val="16"/>
      <w:szCs w:val="16"/>
    </w:rPr>
  </w:style>
  <w:style w:type="paragraph" w:styleId="a6">
    <w:name w:val="List Paragraph"/>
    <w:basedOn w:val="a"/>
    <w:uiPriority w:val="34"/>
    <w:qFormat/>
    <w:rsid w:val="00252571"/>
    <w:pPr>
      <w:ind w:left="720"/>
      <w:contextualSpacing/>
    </w:pPr>
  </w:style>
  <w:style w:type="table" w:styleId="a7">
    <w:name w:val="Table Grid"/>
    <w:basedOn w:val="a1"/>
    <w:uiPriority w:val="39"/>
    <w:rsid w:val="009C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FC3"/>
    <w:rPr>
      <w:color w:val="0563C1" w:themeColor="hyperlink"/>
      <w:u w:val="single"/>
    </w:rPr>
  </w:style>
  <w:style w:type="paragraph" w:styleId="a4">
    <w:name w:val="Balloon Text"/>
    <w:basedOn w:val="a"/>
    <w:link w:val="a5"/>
    <w:uiPriority w:val="99"/>
    <w:semiHidden/>
    <w:unhideWhenUsed/>
    <w:rsid w:val="002E0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FC3"/>
    <w:rPr>
      <w:rFonts w:ascii="Tahoma" w:hAnsi="Tahoma" w:cs="Tahoma"/>
      <w:sz w:val="16"/>
      <w:szCs w:val="16"/>
    </w:rPr>
  </w:style>
  <w:style w:type="paragraph" w:styleId="a6">
    <w:name w:val="List Paragraph"/>
    <w:basedOn w:val="a"/>
    <w:uiPriority w:val="34"/>
    <w:qFormat/>
    <w:rsid w:val="00252571"/>
    <w:pPr>
      <w:ind w:left="720"/>
      <w:contextualSpacing/>
    </w:pPr>
  </w:style>
  <w:style w:type="table" w:styleId="a7">
    <w:name w:val="Table Grid"/>
    <w:basedOn w:val="a1"/>
    <w:uiPriority w:val="39"/>
    <w:rsid w:val="009C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1008.WQrdMeUv75REP29dES0C4z_PsEeQGnPaQRWCL7-afEzJQ3wQG7WuCNa4ehWp8UMFMCVsdBtGno2Kfde5z6_SgXfCAPHqMqx7NVfyxkby9k6g9hyZI9_IlcbCybEE6p4BICVYzQ-vZuVYK9vxqYkCZ28DQveQ_VmlgBFSVxPSmMuN412i41KRWCB56WdkzGs5eHkYyYQL8l2eVx7B3wYxlAxcy0zYRwy3XHCs9tUq1RrcURoBlDEXX2kq2U9VPiwM7z99Tpn6R6HM5PsFo25O0o_1uixsvWsLIQYOYQ5WwFtK8UWHTHFrsCLG3F2pP0EIrWoNlz3LqdZJ7LRMdqFT6ePvWv4qJkQokklL3jn92Yl9zYLF8VuurmBfFkzfO0YAbU45OHhWCVhkOFLDgBdP4POp9rPJOH1jwnoYvqREP2K2Utq0iS4Gr7fnxCp2gyec5S2FoBzmECwDIGVrMoXXdM8uEHsEMd-3UjxydtevvPCZoNxRA0TsoerYyvx0rc90BkioB6xuxdbCzU9E9kxnspOayRNP3M7f99wJcEx9l1Q_UqwplGzaPtzOsa0jWXE5iMhUzzZODZOjCDFXjV5H31t-fWJFSEMGGOUOFbtii9txCCy_qeGWk8PTn-wlYmjv_R1huR6D3-N-O2QQhQOb7ETHqCHaxqzAJ7ahRJcbNsO2hXx122sUnvtwexTlLxIYkUC0yy4orUvwKRQNKLCGP4wATTdShbyjM2o2Dc8cJHfa0sYFVmUa25TcP3wnWycz1sa2CbRiQ7hsuySeFbQFK3tIhuiVz0ouE7BNMctqXwU6KaTGVLT5kszHF80f189r8Az_QiFH6p7C1kiON4WeO4eowhZOPnS9_pHC4c8uLKJtH5N2dKGUB3wRPoFmk-_Ai3m9ApjJ3G46oY0V4peWC2_N0k8Im_VFNX-tYBDUZN9qWvaD23u5XwLAQSFuBlyHLg78CDvy3vd65pe3ZkKnIN-_joPUPfH2HI6WFtYX7JF0nmWqHORE85yGpPnpX42M.0497687a202fa7227e9e5f6bb235424cf51e5872&amp;uuid=&amp;state=PEtFfuTeVD4jaxywoSUvtB2i7c0_vxGdK36K8R-3EBWXJ0aR4KoyxnsLMaOeOxWxKVc5iu8jmyi5Cen1uEL4aARvbkoqZs4C&amp;data=UlNrNmk5WktYejR0eWJFYk1Ldmtxc3Q2MzdXOFJ0SHVmRGQ5a19hZElRSmlzbndFeEE5bnFFWXR3UlNpNWFLNE5HSjM2Q0RzMU43Z0VrQWNZV3Z0RHlUOUhyZVViY2xf&amp;b64e=2&amp;sign=8fd2eedc1ca3bd0a7626b2ae190ed5b2&amp;keyno=0&amp;cst=AiuY0DBWFJ5Hyx_fyvalFKzMFr34JzG4_F1cW4Z0DnWUmA__3Fesk8fb1X-mljSZdEpSTqRZk_WipL3aT-DrGM1bs7PA_zQ9858j2REWer9NRmPJOv3K2ngZTCH1e87b8SHpunp5QZFb-x4X_SM2ZRywJRVDy8eQY_YquteoWb_ORiU03l8mozfBvtV_FXjq&amp;ref=orjY4mGPRjk5boDnW0uvlrrd71vZw9kpVBUyA8nmgREpRjMK1D5oWjpIqwPqEqy9mWqfggs1us3HGrBZMhTSTWyHhAfUGwNVFFKxZRy_MHvBHVfnAdjBns_84VG3KD1yIdC8EejU3cfX-td0zTQ0lR6cGh68mIEMBYbBaZdm1pviAaz3G8UAoSnq_mOf_jo5P-CeyZ9mJd4fuWNI59IhFC2UiV4Reybdg6sODgjw0BpAlPShymKySYfXdNWD81dPpaI2xzwZ0w0kKVSdwirx7qJ8I-WMOqf9hp3uAwv3PH1nI9njvYqJYSJKlGV5PJ66F9MYV3nTKGKw7PdoHV_JIWXuIZDhXqw4EWgotqxUSQzfWRZMALTKie0nMh1bQzrC9WoTp-Lc9GAklqA1_SeCC9cfSg7erX4AGkEyJXjzcQWTOD_ow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2015-07-03T16:09:00Z</dcterms:created>
  <dcterms:modified xsi:type="dcterms:W3CDTF">2016-03-30T08:14:00Z</dcterms:modified>
</cp:coreProperties>
</file>