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F3" w:rsidRDefault="00977FF3" w:rsidP="00B57682">
      <w:pPr>
        <w:spacing w:after="0"/>
        <w:jc w:val="both"/>
        <w:rPr>
          <w:b/>
          <w:szCs w:val="24"/>
        </w:rPr>
      </w:pPr>
      <w:r w:rsidRPr="00F54125">
        <w:rPr>
          <w:b/>
          <w:color w:val="002060"/>
          <w:szCs w:val="24"/>
        </w:rPr>
        <w:t>Предмет</w:t>
      </w:r>
      <w:r w:rsidR="00A6441C" w:rsidRPr="00F54125">
        <w:rPr>
          <w:b/>
          <w:color w:val="002060"/>
          <w:szCs w:val="24"/>
        </w:rPr>
        <w:t>:</w:t>
      </w:r>
      <w:r w:rsidR="00A6441C">
        <w:rPr>
          <w:b/>
          <w:color w:val="0070C0"/>
          <w:szCs w:val="24"/>
        </w:rPr>
        <w:t xml:space="preserve"> </w:t>
      </w:r>
      <w:r w:rsidR="00A6441C" w:rsidRPr="00A6441C">
        <w:rPr>
          <w:b/>
          <w:szCs w:val="24"/>
        </w:rPr>
        <w:t>русский язык</w:t>
      </w:r>
    </w:p>
    <w:p w:rsidR="00977FF3" w:rsidRDefault="00977FF3" w:rsidP="00B57682">
      <w:pPr>
        <w:spacing w:after="0"/>
        <w:jc w:val="both"/>
        <w:rPr>
          <w:b/>
          <w:szCs w:val="24"/>
        </w:rPr>
      </w:pPr>
      <w:r w:rsidRPr="00F54125">
        <w:rPr>
          <w:b/>
          <w:color w:val="002060"/>
          <w:szCs w:val="24"/>
        </w:rPr>
        <w:t>Класс:</w:t>
      </w:r>
      <w:r w:rsidR="00A6441C">
        <w:rPr>
          <w:b/>
          <w:szCs w:val="24"/>
        </w:rPr>
        <w:t xml:space="preserve"> 4 класс</w:t>
      </w:r>
    </w:p>
    <w:p w:rsidR="00977FF3" w:rsidRDefault="00977FF3" w:rsidP="00B57682">
      <w:pPr>
        <w:spacing w:after="0"/>
        <w:rPr>
          <w:b/>
          <w:szCs w:val="24"/>
        </w:rPr>
      </w:pPr>
      <w:r w:rsidRPr="00F54125">
        <w:rPr>
          <w:b/>
          <w:color w:val="002060"/>
          <w:szCs w:val="24"/>
        </w:rPr>
        <w:t>Тема:</w:t>
      </w:r>
      <w:r w:rsidR="00A6441C">
        <w:rPr>
          <w:b/>
          <w:szCs w:val="24"/>
        </w:rPr>
        <w:t xml:space="preserve">  Правописание безударных окончаний глаголов</w:t>
      </w:r>
    </w:p>
    <w:p w:rsidR="000B6CAF" w:rsidRPr="00F54125" w:rsidRDefault="00977FF3" w:rsidP="00B57682">
      <w:pPr>
        <w:spacing w:after="0"/>
        <w:jc w:val="both"/>
        <w:rPr>
          <w:b/>
          <w:color w:val="002060"/>
          <w:szCs w:val="24"/>
        </w:rPr>
      </w:pPr>
      <w:r w:rsidRPr="00F54125">
        <w:rPr>
          <w:b/>
          <w:color w:val="002060"/>
          <w:szCs w:val="24"/>
        </w:rPr>
        <w:t>Основные цели:</w:t>
      </w:r>
    </w:p>
    <w:p w:rsidR="000B6CAF" w:rsidRDefault="000B6CAF" w:rsidP="00B57682">
      <w:pPr>
        <w:spacing w:after="0"/>
        <w:jc w:val="center"/>
        <w:rPr>
          <w:b/>
          <w:i/>
        </w:rPr>
      </w:pPr>
      <w:r>
        <w:rPr>
          <w:b/>
          <w:i/>
        </w:rPr>
        <w:t>Личностные:</w:t>
      </w:r>
    </w:p>
    <w:p w:rsidR="000B6CAF" w:rsidRDefault="000B6CAF" w:rsidP="00B57682">
      <w:pPr>
        <w:spacing w:after="0"/>
        <w:jc w:val="both"/>
        <w:rPr>
          <w:b/>
          <w:i/>
        </w:rPr>
      </w:pPr>
      <w:r>
        <w:t>Формировать обобщенное, целостное представление о мире через установление и восприятие связей между изученными фактами, свойствами, правилами.</w:t>
      </w:r>
    </w:p>
    <w:p w:rsidR="000B6CAF" w:rsidRDefault="000B6CAF" w:rsidP="00B57682">
      <w:pPr>
        <w:spacing w:after="0"/>
        <w:jc w:val="center"/>
      </w:pPr>
      <w:r>
        <w:rPr>
          <w:b/>
          <w:i/>
        </w:rPr>
        <w:t>Метапредметные</w:t>
      </w:r>
      <w:r w:rsidR="007574EA">
        <w:rPr>
          <w:b/>
          <w:i/>
        </w:rPr>
        <w:t>:</w:t>
      </w:r>
    </w:p>
    <w:p w:rsidR="000B6CAF" w:rsidRDefault="000B6CAF" w:rsidP="00B57682">
      <w:pPr>
        <w:spacing w:after="0"/>
        <w:jc w:val="both"/>
      </w:pPr>
      <w:r>
        <w:t>1) Сформировать умение самостоятельно обобщать и систематизировать свои знания на примере обобщения</w:t>
      </w:r>
      <w:r w:rsidR="00E4252C">
        <w:t xml:space="preserve"> знаний о написании безударных окончаний глаголов</w:t>
      </w:r>
      <w:r>
        <w:t>.</w:t>
      </w:r>
    </w:p>
    <w:p w:rsidR="000B6CAF" w:rsidRDefault="000B6CAF" w:rsidP="00B57682">
      <w:pPr>
        <w:autoSpaceDE w:val="0"/>
        <w:autoSpaceDN w:val="0"/>
        <w:adjustRightInd w:val="0"/>
        <w:spacing w:after="0"/>
        <w:jc w:val="both"/>
      </w:pPr>
      <w:r>
        <w:t>2) Тренировать умение выполнять шаги по построению и реализации проекта в учебной деятельности и опыт самооценки этого умения на основе применения эталона.</w:t>
      </w:r>
    </w:p>
    <w:p w:rsidR="000B6CAF" w:rsidRDefault="000B6CAF" w:rsidP="00B57682">
      <w:pPr>
        <w:autoSpaceDE w:val="0"/>
        <w:autoSpaceDN w:val="0"/>
        <w:adjustRightInd w:val="0"/>
        <w:spacing w:after="0"/>
        <w:jc w:val="both"/>
      </w:pPr>
      <w:r>
        <w:t>3) Тренировать умение действовать по аналогии и опыт самооценки этого умения на основе применения эталона.</w:t>
      </w:r>
    </w:p>
    <w:p w:rsidR="000B6CAF" w:rsidRDefault="000B6CAF" w:rsidP="00B57682">
      <w:pPr>
        <w:autoSpaceDE w:val="0"/>
        <w:autoSpaceDN w:val="0"/>
        <w:adjustRightInd w:val="0"/>
        <w:spacing w:after="0"/>
        <w:jc w:val="both"/>
      </w:pPr>
      <w:r>
        <w:t>4) Тренировать умение включаться в командную работу с одноклассниками с помощью согласованных правил и осуществлять самооценку этого умения на основе применения эталона.</w:t>
      </w:r>
    </w:p>
    <w:p w:rsidR="000B6CAF" w:rsidRDefault="000B6CAF" w:rsidP="00B57682">
      <w:pPr>
        <w:spacing w:after="0"/>
        <w:jc w:val="both"/>
      </w:pPr>
      <w:r>
        <w:t>5) Тренировать умение применять алгоритм выполнения и самопроверки задания и опыт самооценки этого умения на основе применения эталона.</w:t>
      </w:r>
    </w:p>
    <w:p w:rsidR="000B6CAF" w:rsidRDefault="000B6CAF" w:rsidP="00B57682">
      <w:pPr>
        <w:spacing w:after="0"/>
        <w:jc w:val="center"/>
      </w:pPr>
      <w:r>
        <w:rPr>
          <w:b/>
          <w:i/>
        </w:rPr>
        <w:t>Предметные</w:t>
      </w:r>
      <w:r w:rsidR="007574EA">
        <w:rPr>
          <w:b/>
          <w:i/>
        </w:rPr>
        <w:t>:</w:t>
      </w:r>
    </w:p>
    <w:p w:rsidR="000B6CAF" w:rsidRDefault="000B6CAF" w:rsidP="00B57682">
      <w:pPr>
        <w:pStyle w:val="1"/>
        <w:spacing w:line="276" w:lineRule="auto"/>
        <w:rPr>
          <w:i/>
        </w:rPr>
      </w:pPr>
      <w:r>
        <w:t>1) Построить общий эталон по</w:t>
      </w:r>
      <w:r w:rsidR="00E4252C">
        <w:t xml:space="preserve"> умению применять знания для написания безударных окончаний глаголов</w:t>
      </w:r>
      <w:r>
        <w:t>, сформировать умение его использовать</w:t>
      </w:r>
      <w:r>
        <w:rPr>
          <w:i/>
        </w:rPr>
        <w:t>.</w:t>
      </w:r>
    </w:p>
    <w:p w:rsidR="009276B7" w:rsidRPr="00B57682" w:rsidRDefault="000B6CAF" w:rsidP="00B57682">
      <w:pPr>
        <w:pStyle w:val="a4"/>
        <w:spacing w:line="276" w:lineRule="auto"/>
        <w:rPr>
          <w:sz w:val="24"/>
        </w:rPr>
      </w:pPr>
      <w:r w:rsidRPr="000B6CAF">
        <w:rPr>
          <w:sz w:val="24"/>
        </w:rPr>
        <w:t>2) Тренировать умение</w:t>
      </w:r>
      <w:r w:rsidR="00E4252C">
        <w:rPr>
          <w:sz w:val="24"/>
        </w:rPr>
        <w:t xml:space="preserve"> правильно писать безударные окончания глаголов</w:t>
      </w:r>
      <w:r w:rsidRPr="000B6CAF">
        <w:rPr>
          <w:sz w:val="24"/>
        </w:rPr>
        <w:t>.</w:t>
      </w:r>
    </w:p>
    <w:p w:rsidR="009276B7" w:rsidRPr="009276B7" w:rsidRDefault="00977FF3" w:rsidP="00B57682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B7">
        <w:rPr>
          <w:rFonts w:ascii="Times New Roman" w:hAnsi="Times New Roman" w:cs="Times New Roman"/>
          <w:b/>
          <w:color w:val="002060"/>
          <w:sz w:val="24"/>
          <w:szCs w:val="24"/>
        </w:rPr>
        <w:t>Дидактические материалы:</w:t>
      </w:r>
      <w:r w:rsidRPr="009276B7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9276B7" w:rsidRPr="009276B7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9276B7" w:rsidRPr="009276B7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9276B7" w:rsidRPr="009276B7">
        <w:rPr>
          <w:rFonts w:ascii="Times New Roman" w:hAnsi="Times New Roman" w:cs="Times New Roman"/>
          <w:sz w:val="24"/>
          <w:szCs w:val="24"/>
        </w:rPr>
        <w:t>А.</w:t>
      </w:r>
      <w:r w:rsidR="009276B7" w:rsidRPr="009276B7">
        <w:rPr>
          <w:rFonts w:ascii="Times New Roman" w:eastAsia="Times New Roman" w:hAnsi="Times New Roman" w:cs="Times New Roman"/>
          <w:sz w:val="24"/>
          <w:szCs w:val="24"/>
        </w:rPr>
        <w:t>В. Поляков</w:t>
      </w:r>
      <w:r w:rsidR="00DC49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76B7" w:rsidRPr="009276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76B7" w:rsidRPr="009276B7">
        <w:rPr>
          <w:rFonts w:ascii="Times New Roman" w:eastAsia="Times New Roman" w:hAnsi="Times New Roman" w:cs="Times New Roman"/>
          <w:sz w:val="24"/>
          <w:szCs w:val="24"/>
        </w:rPr>
        <w:t>«Русский язык », 4 класс, 2 часть, карточки для самостоятельной работы, образцы, образцы-эталоны  для проверки.</w:t>
      </w:r>
    </w:p>
    <w:p w:rsidR="00977FF3" w:rsidRPr="009276B7" w:rsidRDefault="00977FF3" w:rsidP="00B57682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B7">
        <w:rPr>
          <w:rFonts w:ascii="Times New Roman" w:hAnsi="Times New Roman" w:cs="Times New Roman"/>
          <w:b/>
          <w:color w:val="002060"/>
          <w:sz w:val="24"/>
          <w:szCs w:val="24"/>
        </w:rPr>
        <w:t>Оборудование:</w:t>
      </w:r>
      <w:r w:rsidR="00E4252C" w:rsidRPr="009276B7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E4252C" w:rsidRPr="009276B7">
        <w:rPr>
          <w:rFonts w:ascii="Times New Roman" w:hAnsi="Times New Roman" w:cs="Times New Roman"/>
          <w:sz w:val="24"/>
          <w:szCs w:val="24"/>
        </w:rPr>
        <w:t>проектор, интерактивная доска.</w:t>
      </w:r>
    </w:p>
    <w:p w:rsidR="00707B22" w:rsidRPr="005B661B" w:rsidRDefault="00977FF3" w:rsidP="00B57682">
      <w:pPr>
        <w:spacing w:after="0"/>
        <w:contextualSpacing/>
        <w:jc w:val="both"/>
        <w:rPr>
          <w:color w:val="333333"/>
          <w:szCs w:val="24"/>
        </w:rPr>
      </w:pPr>
      <w:r w:rsidRPr="00F54125">
        <w:rPr>
          <w:b/>
          <w:color w:val="002060"/>
          <w:szCs w:val="24"/>
        </w:rPr>
        <w:t>Краткая аннотация к работе:</w:t>
      </w:r>
      <w:r w:rsidR="00382040" w:rsidRPr="00382040">
        <w:rPr>
          <w:szCs w:val="24"/>
        </w:rPr>
        <w:t xml:space="preserve"> </w:t>
      </w:r>
      <w:r w:rsidR="00382040" w:rsidRPr="005B661B">
        <w:rPr>
          <w:szCs w:val="24"/>
        </w:rPr>
        <w:t xml:space="preserve">Конкурсная работа «Сценарий урока русского языка в 4 классе </w:t>
      </w:r>
      <w:r w:rsidR="00382040">
        <w:rPr>
          <w:szCs w:val="24"/>
        </w:rPr>
        <w:t>«</w:t>
      </w:r>
      <w:r w:rsidR="00382040">
        <w:rPr>
          <w:b/>
          <w:szCs w:val="24"/>
        </w:rPr>
        <w:t>Правописание безударных окончаний глаголов»</w:t>
      </w:r>
      <w:r w:rsidR="00382040" w:rsidRPr="005B661B">
        <w:rPr>
          <w:szCs w:val="24"/>
        </w:rPr>
        <w:t xml:space="preserve"> по учебнику </w:t>
      </w:r>
      <w:r w:rsidR="00382040">
        <w:rPr>
          <w:szCs w:val="24"/>
        </w:rPr>
        <w:t>А.</w:t>
      </w:r>
      <w:r w:rsidR="00382040">
        <w:rPr>
          <w:rFonts w:eastAsia="Times New Roman"/>
          <w:szCs w:val="24"/>
        </w:rPr>
        <w:t>В. Поляковой</w:t>
      </w:r>
      <w:r w:rsidR="00382040" w:rsidRPr="005B661B">
        <w:rPr>
          <w:rFonts w:eastAsia="Times New Roman"/>
          <w:szCs w:val="24"/>
        </w:rPr>
        <w:t>,</w:t>
      </w:r>
      <w:r w:rsidR="00382040">
        <w:rPr>
          <w:rFonts w:eastAsia="Times New Roman"/>
          <w:szCs w:val="24"/>
        </w:rPr>
        <w:t xml:space="preserve"> </w:t>
      </w:r>
      <w:r w:rsidR="00382040" w:rsidRPr="005B661B">
        <w:rPr>
          <w:szCs w:val="24"/>
        </w:rPr>
        <w:t xml:space="preserve">«Русский язык» предназначена для работы учителей начальных классов, работающих в технологии </w:t>
      </w:r>
      <w:proofErr w:type="spellStart"/>
      <w:r w:rsidR="00382040" w:rsidRPr="005B661B">
        <w:rPr>
          <w:szCs w:val="24"/>
        </w:rPr>
        <w:t>деятельностного</w:t>
      </w:r>
      <w:proofErr w:type="spellEnd"/>
      <w:r w:rsidR="00382040" w:rsidRPr="005B661B">
        <w:rPr>
          <w:szCs w:val="24"/>
        </w:rPr>
        <w:t xml:space="preserve"> метода Л.Г.</w:t>
      </w:r>
      <w:r w:rsidR="00B57682">
        <w:rPr>
          <w:szCs w:val="24"/>
        </w:rPr>
        <w:t xml:space="preserve"> </w:t>
      </w:r>
      <w:proofErr w:type="spellStart"/>
      <w:r w:rsidR="00382040" w:rsidRPr="005B661B">
        <w:rPr>
          <w:szCs w:val="24"/>
        </w:rPr>
        <w:t>Петерсон</w:t>
      </w:r>
      <w:proofErr w:type="spellEnd"/>
      <w:r w:rsidR="00382040" w:rsidRPr="005B661B">
        <w:rPr>
          <w:szCs w:val="24"/>
        </w:rPr>
        <w:t>.</w:t>
      </w:r>
      <w:r w:rsidR="00382040" w:rsidRPr="005B661B">
        <w:rPr>
          <w:color w:val="333333"/>
          <w:szCs w:val="24"/>
        </w:rPr>
        <w:t xml:space="preserve"> </w:t>
      </w:r>
      <w:r w:rsidR="00382040" w:rsidRPr="005B661B">
        <w:rPr>
          <w:szCs w:val="24"/>
        </w:rPr>
        <w:t>Сценарий состоит из конспекта урока, презентации, приложени</w:t>
      </w:r>
      <w:r w:rsidR="00382040">
        <w:rPr>
          <w:szCs w:val="24"/>
        </w:rPr>
        <w:t>я</w:t>
      </w:r>
      <w:r w:rsidR="00382040" w:rsidRPr="005B661B">
        <w:rPr>
          <w:szCs w:val="24"/>
        </w:rPr>
        <w:t xml:space="preserve"> </w:t>
      </w:r>
      <w:r w:rsidR="00382040">
        <w:rPr>
          <w:szCs w:val="24"/>
        </w:rPr>
        <w:t>(</w:t>
      </w:r>
      <w:r w:rsidR="00382040" w:rsidRPr="005B661B">
        <w:rPr>
          <w:szCs w:val="24"/>
        </w:rPr>
        <w:t xml:space="preserve">карточки </w:t>
      </w:r>
      <w:r w:rsidR="00382040">
        <w:rPr>
          <w:szCs w:val="24"/>
        </w:rPr>
        <w:t xml:space="preserve">с </w:t>
      </w:r>
      <w:r w:rsidR="00382040" w:rsidRPr="005B661B">
        <w:rPr>
          <w:szCs w:val="24"/>
        </w:rPr>
        <w:t>самостоятельн</w:t>
      </w:r>
      <w:r w:rsidR="00382040">
        <w:rPr>
          <w:szCs w:val="24"/>
        </w:rPr>
        <w:t>ыми</w:t>
      </w:r>
      <w:r w:rsidR="00382040" w:rsidRPr="005B661B">
        <w:rPr>
          <w:szCs w:val="24"/>
        </w:rPr>
        <w:t xml:space="preserve"> работ</w:t>
      </w:r>
      <w:r w:rsidR="00382040">
        <w:rPr>
          <w:szCs w:val="24"/>
        </w:rPr>
        <w:t>ами, образцами для самопроверки, эталонами).</w:t>
      </w:r>
      <w:r w:rsidR="00382040" w:rsidRPr="005B661B">
        <w:rPr>
          <w:color w:val="333333"/>
          <w:szCs w:val="24"/>
        </w:rPr>
        <w:t xml:space="preserve"> </w:t>
      </w:r>
    </w:p>
    <w:p w:rsidR="000B6CAF" w:rsidRPr="00B57682" w:rsidRDefault="00707B22" w:rsidP="00B57682">
      <w:pPr>
        <w:spacing w:after="0"/>
        <w:ind w:left="1708" w:hanging="1708"/>
        <w:jc w:val="both"/>
        <w:rPr>
          <w:rFonts w:eastAsia="Times New Roman"/>
          <w:szCs w:val="24"/>
        </w:rPr>
      </w:pPr>
      <w:r w:rsidRPr="00707B22">
        <w:rPr>
          <w:rFonts w:eastAsia="Times New Roman"/>
          <w:b/>
          <w:color w:val="002060"/>
          <w:szCs w:val="24"/>
        </w:rPr>
        <w:t>Тип урока:</w:t>
      </w:r>
      <w:r w:rsidRPr="005B661B">
        <w:rPr>
          <w:rFonts w:eastAsia="Times New Roman"/>
          <w:b/>
          <w:szCs w:val="24"/>
        </w:rPr>
        <w:t xml:space="preserve"> </w:t>
      </w:r>
      <w:r w:rsidRPr="00FA225D">
        <w:rPr>
          <w:rFonts w:eastAsia="Times New Roman"/>
          <w:szCs w:val="24"/>
        </w:rPr>
        <w:t>урок</w:t>
      </w:r>
      <w:r w:rsidRPr="00707B22">
        <w:rPr>
          <w:iCs/>
        </w:rPr>
        <w:t xml:space="preserve"> </w:t>
      </w:r>
      <w:r>
        <w:rPr>
          <w:iCs/>
        </w:rPr>
        <w:t>построения системы знаний</w:t>
      </w:r>
      <w:r>
        <w:rPr>
          <w:rFonts w:eastAsia="Times New Roman"/>
          <w:szCs w:val="24"/>
        </w:rPr>
        <w:t>.</w:t>
      </w:r>
    </w:p>
    <w:p w:rsidR="00977FF3" w:rsidRPr="00F54125" w:rsidRDefault="00977FF3" w:rsidP="00B57682">
      <w:pPr>
        <w:spacing w:after="0"/>
        <w:jc w:val="center"/>
        <w:rPr>
          <w:b/>
          <w:color w:val="002060"/>
          <w:sz w:val="28"/>
        </w:rPr>
      </w:pPr>
      <w:r w:rsidRPr="00F54125">
        <w:rPr>
          <w:b/>
          <w:color w:val="002060"/>
          <w:sz w:val="28"/>
        </w:rPr>
        <w:t>Ход урока:</w:t>
      </w:r>
    </w:p>
    <w:p w:rsidR="00977FF3" w:rsidRDefault="00977FF3" w:rsidP="00B57682">
      <w:pPr>
        <w:spacing w:after="0"/>
        <w:jc w:val="both"/>
        <w:rPr>
          <w:b/>
          <w:sz w:val="28"/>
        </w:rPr>
      </w:pPr>
    </w:p>
    <w:p w:rsidR="00977FF3" w:rsidRDefault="00977FF3" w:rsidP="00B5768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Мотивация к учебной деятельности</w:t>
      </w:r>
    </w:p>
    <w:p w:rsidR="005E2B09" w:rsidRPr="00B57682" w:rsidRDefault="005E2B09" w:rsidP="00B57682">
      <w:pPr>
        <w:pStyle w:val="a3"/>
        <w:spacing w:after="0"/>
        <w:ind w:left="284"/>
        <w:jc w:val="both"/>
        <w:rPr>
          <w:sz w:val="22"/>
          <w:szCs w:val="23"/>
        </w:rPr>
      </w:pPr>
      <w:r w:rsidRPr="003F2968">
        <w:rPr>
          <w:b/>
          <w:bCs/>
          <w:i/>
          <w:sz w:val="22"/>
          <w:szCs w:val="23"/>
        </w:rPr>
        <w:t>Цель</w:t>
      </w:r>
      <w:r w:rsidRPr="003F2968">
        <w:rPr>
          <w:b/>
          <w:bCs/>
          <w:sz w:val="22"/>
          <w:szCs w:val="23"/>
        </w:rPr>
        <w:t xml:space="preserve">: </w:t>
      </w:r>
      <w:r w:rsidRPr="003F2968">
        <w:rPr>
          <w:sz w:val="22"/>
          <w:szCs w:val="23"/>
        </w:rPr>
        <w:t>организовать включение учащихся в учебную деятельность на личностно значимом уровне на основе механизма «надо» – «хочу» – «могу».</w:t>
      </w:r>
    </w:p>
    <w:p w:rsidR="009672E1" w:rsidRDefault="009672E1" w:rsidP="00B57682">
      <w:pPr>
        <w:pStyle w:val="a3"/>
        <w:spacing w:after="0"/>
        <w:ind w:left="284"/>
        <w:jc w:val="both"/>
        <w:rPr>
          <w:szCs w:val="23"/>
        </w:rPr>
      </w:pPr>
      <w:r>
        <w:rPr>
          <w:szCs w:val="23"/>
        </w:rPr>
        <w:sym w:font="Symbol" w:char="F02D"/>
      </w:r>
      <w:r>
        <w:rPr>
          <w:szCs w:val="23"/>
        </w:rPr>
        <w:t xml:space="preserve"> Прочтите высказывание</w:t>
      </w:r>
    </w:p>
    <w:p w:rsidR="0041676E" w:rsidRDefault="0041676E" w:rsidP="00B57682">
      <w:pPr>
        <w:pStyle w:val="a3"/>
        <w:spacing w:after="0"/>
        <w:ind w:left="284"/>
        <w:jc w:val="both"/>
        <w:rPr>
          <w:szCs w:val="23"/>
        </w:rPr>
      </w:pPr>
    </w:p>
    <w:p w:rsidR="0041676E" w:rsidRPr="005B661B" w:rsidRDefault="0041676E" w:rsidP="00B57682">
      <w:pPr>
        <w:spacing w:after="0"/>
        <w:ind w:left="2268"/>
        <w:rPr>
          <w:rFonts w:eastAsia="Times New Roman"/>
          <w:b/>
          <w:color w:val="002060"/>
          <w:szCs w:val="24"/>
        </w:rPr>
      </w:pPr>
      <w:r w:rsidRPr="005B661B">
        <w:rPr>
          <w:rFonts w:eastAsia="Times New Roman"/>
          <w:b/>
          <w:color w:val="002060"/>
          <w:szCs w:val="24"/>
        </w:rPr>
        <w:t>Не то беда, что мы всегда</w:t>
      </w:r>
    </w:p>
    <w:p w:rsidR="0041676E" w:rsidRPr="005B661B" w:rsidRDefault="0041676E" w:rsidP="00B57682">
      <w:pPr>
        <w:spacing w:after="0"/>
        <w:ind w:left="2268"/>
        <w:rPr>
          <w:rFonts w:eastAsia="Times New Roman"/>
          <w:b/>
          <w:color w:val="002060"/>
          <w:szCs w:val="24"/>
        </w:rPr>
      </w:pPr>
      <w:r w:rsidRPr="005B661B">
        <w:rPr>
          <w:rFonts w:eastAsia="Times New Roman"/>
          <w:b/>
          <w:color w:val="002060"/>
          <w:szCs w:val="24"/>
        </w:rPr>
        <w:t>Чего-нибудь не знаем,</w:t>
      </w:r>
    </w:p>
    <w:p w:rsidR="0041676E" w:rsidRPr="005B661B" w:rsidRDefault="0041676E" w:rsidP="00B57682">
      <w:pPr>
        <w:spacing w:after="0"/>
        <w:ind w:left="2268"/>
        <w:rPr>
          <w:rFonts w:eastAsia="Times New Roman"/>
          <w:b/>
          <w:color w:val="002060"/>
          <w:szCs w:val="24"/>
        </w:rPr>
      </w:pPr>
      <w:r w:rsidRPr="005B661B">
        <w:rPr>
          <w:rFonts w:eastAsia="Times New Roman"/>
          <w:b/>
          <w:color w:val="002060"/>
          <w:szCs w:val="24"/>
        </w:rPr>
        <w:t>А то беда, что иногда</w:t>
      </w:r>
    </w:p>
    <w:p w:rsidR="0041676E" w:rsidRPr="005B661B" w:rsidRDefault="0041676E" w:rsidP="00B57682">
      <w:pPr>
        <w:spacing w:after="0"/>
        <w:ind w:left="2268"/>
        <w:rPr>
          <w:rFonts w:eastAsia="Times New Roman"/>
          <w:b/>
          <w:color w:val="002060"/>
          <w:szCs w:val="24"/>
        </w:rPr>
      </w:pPr>
      <w:r w:rsidRPr="005B661B">
        <w:rPr>
          <w:rFonts w:eastAsia="Times New Roman"/>
          <w:b/>
          <w:color w:val="002060"/>
          <w:szCs w:val="24"/>
        </w:rPr>
        <w:t>Незнание скрываем.</w:t>
      </w:r>
    </w:p>
    <w:p w:rsidR="0041676E" w:rsidRPr="005B661B" w:rsidRDefault="0041676E" w:rsidP="00B57682">
      <w:pPr>
        <w:spacing w:after="0"/>
        <w:ind w:left="2268"/>
        <w:rPr>
          <w:rFonts w:eastAsia="Times New Roman"/>
          <w:b/>
          <w:color w:val="002060"/>
          <w:szCs w:val="24"/>
        </w:rPr>
      </w:pPr>
      <w:r w:rsidRPr="005B661B">
        <w:rPr>
          <w:rFonts w:eastAsia="Times New Roman"/>
          <w:b/>
          <w:color w:val="002060"/>
          <w:szCs w:val="24"/>
        </w:rPr>
        <w:t>А если знаешь САМ</w:t>
      </w:r>
    </w:p>
    <w:p w:rsidR="0041676E" w:rsidRPr="005B661B" w:rsidRDefault="0041676E" w:rsidP="00B57682">
      <w:pPr>
        <w:spacing w:after="0"/>
        <w:ind w:left="2268"/>
        <w:rPr>
          <w:rFonts w:eastAsia="Times New Roman"/>
          <w:b/>
          <w:color w:val="002060"/>
          <w:szCs w:val="24"/>
        </w:rPr>
      </w:pPr>
      <w:r w:rsidRPr="005B661B">
        <w:rPr>
          <w:rFonts w:eastAsia="Times New Roman"/>
          <w:b/>
          <w:color w:val="002060"/>
          <w:szCs w:val="24"/>
        </w:rPr>
        <w:t>Чего не знаешь, не умеешь,</w:t>
      </w:r>
    </w:p>
    <w:p w:rsidR="0041676E" w:rsidRPr="005B661B" w:rsidRDefault="0041676E" w:rsidP="00B57682">
      <w:pPr>
        <w:spacing w:after="0"/>
        <w:ind w:left="2268"/>
        <w:rPr>
          <w:rFonts w:eastAsia="Times New Roman"/>
          <w:b/>
          <w:color w:val="002060"/>
          <w:szCs w:val="24"/>
        </w:rPr>
      </w:pPr>
      <w:r w:rsidRPr="005B661B">
        <w:rPr>
          <w:rFonts w:eastAsia="Times New Roman"/>
          <w:b/>
          <w:color w:val="002060"/>
          <w:szCs w:val="24"/>
        </w:rPr>
        <w:t xml:space="preserve">Тогда добьешься своего, </w:t>
      </w:r>
    </w:p>
    <w:p w:rsidR="0041676E" w:rsidRPr="00B57682" w:rsidRDefault="0041676E" w:rsidP="00B57682">
      <w:pPr>
        <w:spacing w:after="0"/>
        <w:ind w:left="2268"/>
        <w:rPr>
          <w:rFonts w:eastAsia="Times New Roman"/>
          <w:b/>
          <w:color w:val="002060"/>
          <w:szCs w:val="24"/>
        </w:rPr>
      </w:pPr>
      <w:r w:rsidRPr="005B661B">
        <w:rPr>
          <w:rFonts w:eastAsia="Times New Roman"/>
          <w:b/>
          <w:color w:val="002060"/>
          <w:szCs w:val="24"/>
        </w:rPr>
        <w:t>Узнаешь, поумнеешь!</w:t>
      </w:r>
    </w:p>
    <w:p w:rsidR="009672E1" w:rsidRDefault="009672E1" w:rsidP="00B57682">
      <w:pPr>
        <w:spacing w:after="0"/>
        <w:rPr>
          <w:szCs w:val="23"/>
        </w:rPr>
      </w:pPr>
      <w:r>
        <w:rPr>
          <w:szCs w:val="23"/>
        </w:rPr>
        <w:lastRenderedPageBreak/>
        <w:sym w:font="Symbol" w:char="F02D"/>
      </w:r>
      <w:r>
        <w:rPr>
          <w:szCs w:val="23"/>
        </w:rPr>
        <w:t xml:space="preserve"> Как это высказывания может быть связано с нашим уроком? (</w:t>
      </w:r>
      <w:r w:rsidR="00E4252C">
        <w:rPr>
          <w:szCs w:val="23"/>
        </w:rPr>
        <w:t>Будем обобщать знания о написании безударных окончаний глаголов.</w:t>
      </w:r>
      <w:r>
        <w:rPr>
          <w:szCs w:val="23"/>
        </w:rPr>
        <w:t>)</w:t>
      </w:r>
    </w:p>
    <w:p w:rsidR="009672E1" w:rsidRDefault="009672E1" w:rsidP="00B57682">
      <w:pPr>
        <w:spacing w:after="0"/>
        <w:rPr>
          <w:iCs/>
        </w:rPr>
      </w:pPr>
      <w:r>
        <w:rPr>
          <w:iCs/>
        </w:rPr>
        <w:sym w:font="Symbol" w:char="F02D"/>
      </w:r>
      <w:r>
        <w:rPr>
          <w:iCs/>
        </w:rPr>
        <w:t xml:space="preserve"> Как мы называем уроки, на которых вы  наводите порядок</w:t>
      </w:r>
      <w:r w:rsidR="00B30436">
        <w:rPr>
          <w:iCs/>
        </w:rPr>
        <w:t xml:space="preserve"> в знаниях</w:t>
      </w:r>
      <w:r>
        <w:rPr>
          <w:iCs/>
        </w:rPr>
        <w:t>? (Уроки построения системы знаний.)</w:t>
      </w:r>
    </w:p>
    <w:p w:rsidR="009672E1" w:rsidRDefault="009672E1" w:rsidP="00B57682">
      <w:pPr>
        <w:pStyle w:val="3"/>
        <w:spacing w:after="0"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sym w:font="Symbol" w:char="F02D"/>
      </w:r>
      <w:r>
        <w:rPr>
          <w:iCs/>
          <w:sz w:val="24"/>
          <w:szCs w:val="24"/>
        </w:rPr>
        <w:t xml:space="preserve"> С чего начнём работать?</w:t>
      </w:r>
      <w:r w:rsidR="00E4252C">
        <w:rPr>
          <w:iCs/>
          <w:sz w:val="24"/>
          <w:szCs w:val="24"/>
        </w:rPr>
        <w:t xml:space="preserve"> </w:t>
      </w:r>
      <w:r w:rsidR="00B17FE2">
        <w:rPr>
          <w:iCs/>
          <w:sz w:val="24"/>
          <w:szCs w:val="24"/>
        </w:rPr>
        <w:t>(С</w:t>
      </w:r>
      <w:r w:rsidR="00C2551A">
        <w:rPr>
          <w:iCs/>
          <w:sz w:val="24"/>
          <w:szCs w:val="24"/>
        </w:rPr>
        <w:t xml:space="preserve"> актуализации знаний</w:t>
      </w:r>
      <w:r w:rsidR="00B17FE2">
        <w:rPr>
          <w:iCs/>
          <w:sz w:val="24"/>
          <w:szCs w:val="24"/>
        </w:rPr>
        <w:t>)</w:t>
      </w:r>
    </w:p>
    <w:p w:rsidR="009672E1" w:rsidRPr="00B17FE2" w:rsidRDefault="009672E1" w:rsidP="00B57682">
      <w:pPr>
        <w:spacing w:after="0"/>
        <w:jc w:val="both"/>
        <w:rPr>
          <w:b/>
          <w:szCs w:val="24"/>
        </w:rPr>
      </w:pPr>
    </w:p>
    <w:p w:rsidR="00977FF3" w:rsidRDefault="003C68D6" w:rsidP="00B57682">
      <w:pPr>
        <w:pStyle w:val="a4"/>
        <w:tabs>
          <w:tab w:val="left" w:pos="-180"/>
        </w:tabs>
        <w:spacing w:line="276" w:lineRule="auto"/>
        <w:ind w:right="476"/>
        <w:jc w:val="left"/>
        <w:rPr>
          <w:b/>
        </w:rPr>
      </w:pPr>
      <w:r>
        <w:rPr>
          <w:b/>
          <w:sz w:val="26"/>
          <w:szCs w:val="26"/>
        </w:rPr>
        <w:t>2.</w:t>
      </w:r>
      <w:r w:rsidR="006C4B18">
        <w:rPr>
          <w:b/>
          <w:sz w:val="26"/>
          <w:szCs w:val="26"/>
        </w:rPr>
        <w:t xml:space="preserve"> </w:t>
      </w:r>
      <w:r w:rsidR="006C4B18" w:rsidRPr="006C4B18">
        <w:rPr>
          <w:b/>
          <w:bCs/>
          <w:sz w:val="24"/>
        </w:rPr>
        <w:t>Актуализация знаний и фиксирование индивидуального затруднения в пробном учебном действии</w:t>
      </w:r>
      <w:r w:rsidR="006C4B18" w:rsidRPr="006C4B18">
        <w:rPr>
          <w:b/>
        </w:rPr>
        <w:t xml:space="preserve"> </w:t>
      </w:r>
    </w:p>
    <w:p w:rsidR="00C8165F" w:rsidRPr="00B57682" w:rsidRDefault="00C8165F" w:rsidP="00B57682">
      <w:pPr>
        <w:pStyle w:val="a4"/>
        <w:tabs>
          <w:tab w:val="left" w:pos="-180"/>
        </w:tabs>
        <w:spacing w:line="276" w:lineRule="auto"/>
        <w:ind w:right="476"/>
        <w:jc w:val="left"/>
        <w:rPr>
          <w:sz w:val="22"/>
        </w:rPr>
      </w:pPr>
      <w:r w:rsidRPr="003F2968">
        <w:rPr>
          <w:b/>
          <w:bCs/>
          <w:i/>
          <w:spacing w:val="-4"/>
          <w:sz w:val="22"/>
          <w:szCs w:val="28"/>
        </w:rPr>
        <w:t>Цель</w:t>
      </w:r>
      <w:r w:rsidRPr="003F2968">
        <w:rPr>
          <w:b/>
          <w:bCs/>
          <w:spacing w:val="-4"/>
          <w:sz w:val="22"/>
          <w:szCs w:val="28"/>
        </w:rPr>
        <w:t xml:space="preserve">: </w:t>
      </w:r>
      <w:r w:rsidRPr="003F2968">
        <w:rPr>
          <w:spacing w:val="-2"/>
          <w:sz w:val="22"/>
        </w:rPr>
        <w:t>подготовить учащихся</w:t>
      </w:r>
      <w:r>
        <w:rPr>
          <w:spacing w:val="-2"/>
          <w:sz w:val="22"/>
        </w:rPr>
        <w:t xml:space="preserve"> </w:t>
      </w:r>
      <w:r w:rsidRPr="003F2968">
        <w:rPr>
          <w:spacing w:val="-4"/>
          <w:sz w:val="22"/>
        </w:rPr>
        <w:t xml:space="preserve"> к построению системы знаний в завершение изучения</w:t>
      </w:r>
      <w:r w:rsidRPr="003F2968">
        <w:rPr>
          <w:sz w:val="22"/>
        </w:rPr>
        <w:t xml:space="preserve"> раздела.</w:t>
      </w:r>
    </w:p>
    <w:p w:rsidR="00B17FE2" w:rsidRPr="00A16690" w:rsidRDefault="00B17FE2" w:rsidP="00B57682">
      <w:pPr>
        <w:spacing w:after="0"/>
        <w:rPr>
          <w:szCs w:val="24"/>
        </w:rPr>
      </w:pPr>
      <w:r>
        <w:rPr>
          <w:b/>
        </w:rPr>
        <w:t>-</w:t>
      </w:r>
      <w:r>
        <w:t xml:space="preserve">Предлагаю выполнить работу самостоятельно. </w:t>
      </w:r>
      <w:r w:rsidR="00A16690" w:rsidRPr="00381ADF">
        <w:rPr>
          <w:szCs w:val="24"/>
        </w:rPr>
        <w:t xml:space="preserve">На ваших </w:t>
      </w:r>
      <w:r w:rsidR="00E4252C">
        <w:rPr>
          <w:szCs w:val="24"/>
        </w:rPr>
        <w:t xml:space="preserve">планшетах </w:t>
      </w:r>
      <w:r w:rsidR="00A16690" w:rsidRPr="00381ADF">
        <w:rPr>
          <w:szCs w:val="24"/>
        </w:rPr>
        <w:t xml:space="preserve">записаны </w:t>
      </w:r>
      <w:r w:rsidR="00E4252C" w:rsidRPr="00381ADF">
        <w:rPr>
          <w:szCs w:val="24"/>
        </w:rPr>
        <w:t>вопросы о глаголе</w:t>
      </w:r>
      <w:r w:rsidR="00E4252C">
        <w:rPr>
          <w:szCs w:val="24"/>
        </w:rPr>
        <w:t>,</w:t>
      </w:r>
      <w:r w:rsidR="00E4252C" w:rsidRPr="00E4252C">
        <w:rPr>
          <w:szCs w:val="24"/>
        </w:rPr>
        <w:t xml:space="preserve"> </w:t>
      </w:r>
      <w:r w:rsidR="00E4252C">
        <w:rPr>
          <w:szCs w:val="24"/>
        </w:rPr>
        <w:t>ответьте на них в</w:t>
      </w:r>
      <w:r w:rsidR="00E4252C" w:rsidRPr="00381ADF">
        <w:rPr>
          <w:szCs w:val="24"/>
        </w:rPr>
        <w:t xml:space="preserve"> течение одной минуты</w:t>
      </w:r>
      <w:r w:rsidR="00E4252C">
        <w:rPr>
          <w:szCs w:val="24"/>
        </w:rPr>
        <w:t>.</w:t>
      </w:r>
    </w:p>
    <w:p w:rsidR="002E685B" w:rsidRPr="005B661B" w:rsidRDefault="002E685B" w:rsidP="00B57682">
      <w:pPr>
        <w:spacing w:after="0"/>
        <w:jc w:val="both"/>
        <w:rPr>
          <w:rFonts w:eastAsia="Times New Roman"/>
          <w:b/>
          <w:color w:val="000000" w:themeColor="text1"/>
          <w:szCs w:val="24"/>
        </w:rPr>
      </w:pPr>
      <w:r w:rsidRPr="005B661B">
        <w:rPr>
          <w:rFonts w:eastAsia="Times New Roman"/>
          <w:b/>
          <w:color w:val="000000" w:themeColor="text1"/>
          <w:szCs w:val="24"/>
        </w:rPr>
        <w:t xml:space="preserve">ТЕСТ </w:t>
      </w:r>
    </w:p>
    <w:p w:rsidR="002E685B" w:rsidRPr="005B661B" w:rsidRDefault="002E685B" w:rsidP="00B57682">
      <w:pPr>
        <w:spacing w:after="0"/>
        <w:rPr>
          <w:rFonts w:eastAsia="Times New Roman"/>
          <w:color w:val="000000" w:themeColor="text1"/>
          <w:szCs w:val="24"/>
        </w:rPr>
      </w:pPr>
      <w:r w:rsidRPr="005B661B">
        <w:rPr>
          <w:rFonts w:eastAsia="Times New Roman"/>
          <w:color w:val="000000" w:themeColor="text1"/>
          <w:szCs w:val="24"/>
        </w:rPr>
        <w:t>Глагол – это:</w:t>
      </w:r>
    </w:p>
    <w:p w:rsidR="002E685B" w:rsidRPr="005B661B" w:rsidRDefault="002E685B" w:rsidP="00B57682">
      <w:pPr>
        <w:spacing w:after="0"/>
        <w:ind w:left="709"/>
        <w:jc w:val="both"/>
        <w:rPr>
          <w:rFonts w:eastAsia="Times New Roman"/>
          <w:color w:val="000000" w:themeColor="text1"/>
          <w:szCs w:val="24"/>
        </w:rPr>
      </w:pPr>
      <w:r w:rsidRPr="005B661B">
        <w:rPr>
          <w:rFonts w:eastAsia="Times New Roman"/>
          <w:b/>
          <w:color w:val="000000" w:themeColor="text1"/>
          <w:szCs w:val="24"/>
        </w:rPr>
        <w:t>А</w:t>
      </w:r>
      <w:r w:rsidRPr="005B661B">
        <w:rPr>
          <w:rFonts w:eastAsia="Times New Roman"/>
          <w:color w:val="000000" w:themeColor="text1"/>
          <w:szCs w:val="24"/>
        </w:rPr>
        <w:t xml:space="preserve"> часть слова</w:t>
      </w:r>
    </w:p>
    <w:p w:rsidR="002E685B" w:rsidRPr="005B661B" w:rsidRDefault="002E685B" w:rsidP="00B57682">
      <w:pPr>
        <w:spacing w:after="0"/>
        <w:ind w:left="709"/>
        <w:jc w:val="both"/>
        <w:rPr>
          <w:rFonts w:eastAsia="Times New Roman"/>
          <w:color w:val="000000" w:themeColor="text1"/>
          <w:szCs w:val="24"/>
        </w:rPr>
      </w:pPr>
      <w:r w:rsidRPr="005B661B">
        <w:rPr>
          <w:rFonts w:eastAsia="Times New Roman"/>
          <w:b/>
          <w:color w:val="000000" w:themeColor="text1"/>
          <w:szCs w:val="24"/>
        </w:rPr>
        <w:t>В</w:t>
      </w:r>
      <w:r w:rsidRPr="005B661B">
        <w:rPr>
          <w:rFonts w:eastAsia="Times New Roman"/>
          <w:color w:val="000000" w:themeColor="text1"/>
          <w:szCs w:val="24"/>
        </w:rPr>
        <w:t xml:space="preserve"> часть речи</w:t>
      </w:r>
    </w:p>
    <w:p w:rsidR="002E685B" w:rsidRPr="005B661B" w:rsidRDefault="002E685B" w:rsidP="00B57682">
      <w:pPr>
        <w:spacing w:after="0"/>
        <w:ind w:left="709"/>
        <w:jc w:val="both"/>
        <w:rPr>
          <w:rFonts w:eastAsia="Times New Roman"/>
          <w:color w:val="000000" w:themeColor="text1"/>
          <w:szCs w:val="24"/>
        </w:rPr>
      </w:pPr>
      <w:r w:rsidRPr="005B661B">
        <w:rPr>
          <w:rFonts w:eastAsia="Times New Roman"/>
          <w:b/>
          <w:color w:val="000000" w:themeColor="text1"/>
          <w:szCs w:val="24"/>
        </w:rPr>
        <w:t>С</w:t>
      </w:r>
      <w:r w:rsidRPr="005B661B">
        <w:rPr>
          <w:rFonts w:eastAsia="Times New Roman"/>
          <w:color w:val="000000" w:themeColor="text1"/>
          <w:szCs w:val="24"/>
        </w:rPr>
        <w:t xml:space="preserve"> часть предложения</w:t>
      </w:r>
    </w:p>
    <w:p w:rsidR="002E685B" w:rsidRPr="005B661B" w:rsidRDefault="002E685B" w:rsidP="00B57682">
      <w:pPr>
        <w:spacing w:after="0"/>
        <w:rPr>
          <w:rFonts w:eastAsia="Times New Roman"/>
          <w:color w:val="000000" w:themeColor="text1"/>
          <w:szCs w:val="24"/>
        </w:rPr>
      </w:pPr>
      <w:r w:rsidRPr="005B661B">
        <w:rPr>
          <w:rFonts w:eastAsia="Times New Roman"/>
          <w:color w:val="000000" w:themeColor="text1"/>
          <w:szCs w:val="24"/>
        </w:rPr>
        <w:t>Глаголы – это слова, которые обозначают:</w:t>
      </w:r>
    </w:p>
    <w:p w:rsidR="002E685B" w:rsidRPr="005B661B" w:rsidRDefault="002E685B" w:rsidP="00B57682">
      <w:pPr>
        <w:spacing w:after="0"/>
        <w:ind w:left="709"/>
        <w:jc w:val="both"/>
        <w:rPr>
          <w:rFonts w:eastAsia="Times New Roman"/>
          <w:color w:val="000000" w:themeColor="text1"/>
          <w:szCs w:val="24"/>
        </w:rPr>
      </w:pPr>
      <w:r w:rsidRPr="005B661B">
        <w:rPr>
          <w:rFonts w:eastAsia="Times New Roman"/>
          <w:b/>
          <w:color w:val="000000" w:themeColor="text1"/>
          <w:szCs w:val="24"/>
        </w:rPr>
        <w:t xml:space="preserve">А </w:t>
      </w:r>
      <w:r w:rsidRPr="005B661B">
        <w:rPr>
          <w:rFonts w:eastAsia="Times New Roman"/>
          <w:color w:val="000000" w:themeColor="text1"/>
          <w:szCs w:val="24"/>
        </w:rPr>
        <w:t>предмет</w:t>
      </w:r>
    </w:p>
    <w:p w:rsidR="002E685B" w:rsidRPr="005B661B" w:rsidRDefault="002E685B" w:rsidP="00B57682">
      <w:pPr>
        <w:spacing w:after="0"/>
        <w:ind w:left="709"/>
        <w:jc w:val="both"/>
        <w:rPr>
          <w:rFonts w:eastAsia="Times New Roman"/>
          <w:color w:val="000000" w:themeColor="text1"/>
          <w:szCs w:val="24"/>
        </w:rPr>
      </w:pPr>
      <w:r w:rsidRPr="005B661B">
        <w:rPr>
          <w:rFonts w:eastAsia="Times New Roman"/>
          <w:b/>
          <w:color w:val="000000" w:themeColor="text1"/>
          <w:szCs w:val="24"/>
        </w:rPr>
        <w:t xml:space="preserve">В </w:t>
      </w:r>
      <w:r w:rsidRPr="005B661B">
        <w:rPr>
          <w:rFonts w:eastAsia="Times New Roman"/>
          <w:color w:val="000000" w:themeColor="text1"/>
          <w:szCs w:val="24"/>
        </w:rPr>
        <w:t>признак предмета</w:t>
      </w:r>
    </w:p>
    <w:p w:rsidR="002E685B" w:rsidRPr="005B661B" w:rsidRDefault="002E685B" w:rsidP="00B57682">
      <w:pPr>
        <w:spacing w:after="0"/>
        <w:ind w:left="709"/>
        <w:jc w:val="both"/>
        <w:rPr>
          <w:rFonts w:eastAsia="Times New Roman"/>
          <w:color w:val="000000" w:themeColor="text1"/>
          <w:szCs w:val="24"/>
        </w:rPr>
      </w:pPr>
      <w:r w:rsidRPr="005B661B">
        <w:rPr>
          <w:rFonts w:eastAsia="Times New Roman"/>
          <w:b/>
          <w:color w:val="000000" w:themeColor="text1"/>
          <w:szCs w:val="24"/>
        </w:rPr>
        <w:t xml:space="preserve">С </w:t>
      </w:r>
      <w:r w:rsidRPr="005B661B">
        <w:rPr>
          <w:rFonts w:eastAsia="Times New Roman"/>
          <w:color w:val="000000" w:themeColor="text1"/>
          <w:szCs w:val="24"/>
        </w:rPr>
        <w:t>действие предмета</w:t>
      </w:r>
    </w:p>
    <w:p w:rsidR="002E685B" w:rsidRPr="005B661B" w:rsidRDefault="002E685B" w:rsidP="00B57682">
      <w:pPr>
        <w:spacing w:after="0"/>
        <w:rPr>
          <w:rFonts w:eastAsia="Times New Roman"/>
          <w:color w:val="000000" w:themeColor="text1"/>
          <w:szCs w:val="24"/>
        </w:rPr>
      </w:pPr>
      <w:r w:rsidRPr="005B661B">
        <w:rPr>
          <w:rFonts w:eastAsia="Times New Roman"/>
          <w:color w:val="000000" w:themeColor="text1"/>
          <w:szCs w:val="24"/>
        </w:rPr>
        <w:t>Глаголы изменяются:</w:t>
      </w:r>
    </w:p>
    <w:p w:rsidR="002E685B" w:rsidRPr="005B661B" w:rsidRDefault="002E685B" w:rsidP="00B57682">
      <w:pPr>
        <w:spacing w:after="0"/>
        <w:ind w:left="709"/>
        <w:rPr>
          <w:rFonts w:eastAsia="Times New Roman"/>
          <w:color w:val="000000" w:themeColor="text1"/>
          <w:szCs w:val="24"/>
        </w:rPr>
      </w:pPr>
      <w:r w:rsidRPr="005B661B">
        <w:rPr>
          <w:rFonts w:eastAsia="Times New Roman"/>
          <w:b/>
          <w:color w:val="000000" w:themeColor="text1"/>
          <w:szCs w:val="24"/>
        </w:rPr>
        <w:t xml:space="preserve">А </w:t>
      </w:r>
      <w:r w:rsidRPr="005B661B">
        <w:rPr>
          <w:rFonts w:eastAsia="Times New Roman"/>
          <w:color w:val="000000" w:themeColor="text1"/>
          <w:szCs w:val="24"/>
        </w:rPr>
        <w:t>по числам и падежам</w:t>
      </w:r>
    </w:p>
    <w:p w:rsidR="002E685B" w:rsidRPr="005B661B" w:rsidRDefault="002E685B" w:rsidP="00B57682">
      <w:pPr>
        <w:spacing w:after="0"/>
        <w:ind w:left="709"/>
        <w:rPr>
          <w:rFonts w:eastAsia="Times New Roman"/>
          <w:color w:val="000000" w:themeColor="text1"/>
          <w:szCs w:val="24"/>
        </w:rPr>
      </w:pPr>
      <w:proofErr w:type="gramStart"/>
      <w:r w:rsidRPr="005B661B">
        <w:rPr>
          <w:rFonts w:eastAsia="Times New Roman"/>
          <w:b/>
          <w:color w:val="000000" w:themeColor="text1"/>
          <w:szCs w:val="24"/>
        </w:rPr>
        <w:t>В</w:t>
      </w:r>
      <w:proofErr w:type="gramEnd"/>
      <w:r w:rsidRPr="005B661B">
        <w:rPr>
          <w:rFonts w:eastAsia="Times New Roman"/>
          <w:color w:val="000000" w:themeColor="text1"/>
          <w:szCs w:val="24"/>
        </w:rPr>
        <w:t xml:space="preserve"> по лицам и родам</w:t>
      </w:r>
    </w:p>
    <w:p w:rsidR="002E685B" w:rsidRPr="005B661B" w:rsidRDefault="002E685B" w:rsidP="00B57682">
      <w:pPr>
        <w:spacing w:after="0"/>
        <w:ind w:left="709"/>
        <w:rPr>
          <w:rFonts w:eastAsia="Times New Roman"/>
          <w:color w:val="000000" w:themeColor="text1"/>
          <w:szCs w:val="24"/>
        </w:rPr>
      </w:pPr>
      <w:proofErr w:type="gramStart"/>
      <w:r w:rsidRPr="005B661B">
        <w:rPr>
          <w:rFonts w:eastAsia="Times New Roman"/>
          <w:b/>
          <w:color w:val="000000" w:themeColor="text1"/>
          <w:szCs w:val="24"/>
        </w:rPr>
        <w:t>С</w:t>
      </w:r>
      <w:proofErr w:type="gramEnd"/>
      <w:r w:rsidRPr="005B661B">
        <w:rPr>
          <w:rFonts w:eastAsia="Times New Roman"/>
          <w:b/>
          <w:color w:val="000000" w:themeColor="text1"/>
          <w:szCs w:val="24"/>
        </w:rPr>
        <w:t xml:space="preserve"> </w:t>
      </w:r>
      <w:r w:rsidRPr="005B661B">
        <w:rPr>
          <w:rFonts w:eastAsia="Times New Roman"/>
          <w:color w:val="000000" w:themeColor="text1"/>
          <w:szCs w:val="24"/>
        </w:rPr>
        <w:t>по числам, лицам и временам</w:t>
      </w:r>
    </w:p>
    <w:p w:rsidR="002E685B" w:rsidRPr="005B661B" w:rsidRDefault="002E685B" w:rsidP="00B57682">
      <w:pPr>
        <w:spacing w:after="0"/>
        <w:rPr>
          <w:rFonts w:eastAsia="Times New Roman"/>
          <w:color w:val="000000" w:themeColor="text1"/>
          <w:szCs w:val="24"/>
        </w:rPr>
      </w:pPr>
      <w:r w:rsidRPr="005B661B">
        <w:rPr>
          <w:rFonts w:eastAsia="Times New Roman"/>
          <w:color w:val="000000" w:themeColor="text1"/>
          <w:szCs w:val="24"/>
        </w:rPr>
        <w:t>В предложении глаголы являются:</w:t>
      </w:r>
    </w:p>
    <w:p w:rsidR="002E685B" w:rsidRPr="005B661B" w:rsidRDefault="002E685B" w:rsidP="00B57682">
      <w:pPr>
        <w:spacing w:after="0"/>
        <w:ind w:left="709"/>
        <w:rPr>
          <w:rFonts w:eastAsia="Times New Roman"/>
          <w:color w:val="000000" w:themeColor="text1"/>
          <w:szCs w:val="24"/>
        </w:rPr>
      </w:pPr>
      <w:r w:rsidRPr="005B661B">
        <w:rPr>
          <w:rFonts w:eastAsia="Times New Roman"/>
          <w:b/>
          <w:color w:val="000000" w:themeColor="text1"/>
          <w:szCs w:val="24"/>
        </w:rPr>
        <w:t xml:space="preserve">А </w:t>
      </w:r>
      <w:r w:rsidRPr="005B661B">
        <w:rPr>
          <w:rFonts w:eastAsia="Times New Roman"/>
          <w:color w:val="000000" w:themeColor="text1"/>
          <w:szCs w:val="24"/>
        </w:rPr>
        <w:t>подлежащим</w:t>
      </w:r>
    </w:p>
    <w:p w:rsidR="002E685B" w:rsidRPr="005B661B" w:rsidRDefault="002E685B" w:rsidP="00B57682">
      <w:pPr>
        <w:spacing w:after="0"/>
        <w:ind w:left="709"/>
        <w:rPr>
          <w:rFonts w:eastAsia="Times New Roman"/>
          <w:color w:val="000000" w:themeColor="text1"/>
          <w:szCs w:val="24"/>
        </w:rPr>
      </w:pPr>
      <w:proofErr w:type="gramStart"/>
      <w:r w:rsidRPr="005B661B">
        <w:rPr>
          <w:rFonts w:eastAsia="Times New Roman"/>
          <w:b/>
          <w:color w:val="000000" w:themeColor="text1"/>
          <w:szCs w:val="24"/>
        </w:rPr>
        <w:t>В</w:t>
      </w:r>
      <w:proofErr w:type="gramEnd"/>
      <w:r w:rsidRPr="005B661B">
        <w:rPr>
          <w:rFonts w:eastAsia="Times New Roman"/>
          <w:b/>
          <w:color w:val="000000" w:themeColor="text1"/>
          <w:szCs w:val="24"/>
        </w:rPr>
        <w:t xml:space="preserve"> </w:t>
      </w:r>
      <w:r w:rsidRPr="005B661B">
        <w:rPr>
          <w:rFonts w:eastAsia="Times New Roman"/>
          <w:color w:val="000000" w:themeColor="text1"/>
          <w:szCs w:val="24"/>
        </w:rPr>
        <w:t>сказуемым</w:t>
      </w:r>
    </w:p>
    <w:p w:rsidR="002E685B" w:rsidRDefault="002E685B" w:rsidP="00B57682">
      <w:pPr>
        <w:spacing w:after="0"/>
        <w:ind w:left="709"/>
        <w:rPr>
          <w:rFonts w:eastAsia="Times New Roman"/>
          <w:color w:val="000000" w:themeColor="text1"/>
          <w:szCs w:val="24"/>
        </w:rPr>
      </w:pPr>
      <w:r w:rsidRPr="005B661B">
        <w:rPr>
          <w:rFonts w:eastAsia="Times New Roman"/>
          <w:b/>
          <w:color w:val="000000" w:themeColor="text1"/>
          <w:szCs w:val="24"/>
        </w:rPr>
        <w:t xml:space="preserve">С </w:t>
      </w:r>
      <w:r w:rsidRPr="005B661B">
        <w:rPr>
          <w:rFonts w:eastAsia="Times New Roman"/>
          <w:color w:val="000000" w:themeColor="text1"/>
          <w:szCs w:val="24"/>
        </w:rPr>
        <w:t>второстепенным членом</w:t>
      </w:r>
    </w:p>
    <w:p w:rsidR="002E685B" w:rsidRDefault="002E685B" w:rsidP="00B57682">
      <w:pPr>
        <w:spacing w:after="0"/>
        <w:rPr>
          <w:rFonts w:eastAsia="Times New Roman"/>
          <w:color w:val="000000" w:themeColor="text1"/>
          <w:szCs w:val="24"/>
        </w:rPr>
      </w:pPr>
      <w:r w:rsidRPr="002E685B">
        <w:rPr>
          <w:rFonts w:eastAsia="Times New Roman"/>
          <w:color w:val="000000" w:themeColor="text1"/>
          <w:szCs w:val="24"/>
        </w:rPr>
        <w:t xml:space="preserve">К 1 </w:t>
      </w:r>
      <w:r>
        <w:rPr>
          <w:rFonts w:eastAsia="Times New Roman"/>
          <w:color w:val="000000" w:themeColor="text1"/>
          <w:szCs w:val="24"/>
        </w:rPr>
        <w:t xml:space="preserve">спряжению относятся глаголы </w:t>
      </w:r>
      <w:proofErr w:type="gramStart"/>
      <w:r>
        <w:rPr>
          <w:rFonts w:eastAsia="Times New Roman"/>
          <w:color w:val="000000" w:themeColor="text1"/>
          <w:szCs w:val="24"/>
        </w:rPr>
        <w:t>на</w:t>
      </w:r>
      <w:proofErr w:type="gramEnd"/>
    </w:p>
    <w:p w:rsidR="002E685B" w:rsidRPr="002E685B" w:rsidRDefault="00854BB8" w:rsidP="00B57682">
      <w:pPr>
        <w:spacing w:after="0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</w:t>
      </w:r>
      <w:r w:rsidR="006B662B">
        <w:rPr>
          <w:rFonts w:eastAsia="Times New Roman"/>
          <w:b/>
          <w:color w:val="000000" w:themeColor="text1"/>
          <w:szCs w:val="24"/>
        </w:rPr>
        <w:t xml:space="preserve"> </w:t>
      </w:r>
      <w:r w:rsidR="00F54125">
        <w:rPr>
          <w:rFonts w:eastAsia="Times New Roman"/>
          <w:b/>
          <w:color w:val="000000" w:themeColor="text1"/>
          <w:szCs w:val="24"/>
        </w:rPr>
        <w:t xml:space="preserve"> </w:t>
      </w:r>
      <w:r w:rsidR="006B662B">
        <w:rPr>
          <w:rFonts w:eastAsia="Times New Roman"/>
          <w:b/>
          <w:color w:val="000000" w:themeColor="text1"/>
          <w:szCs w:val="24"/>
        </w:rPr>
        <w:t xml:space="preserve"> </w:t>
      </w:r>
      <w:r w:rsidR="002E685B" w:rsidRPr="002E685B">
        <w:rPr>
          <w:rFonts w:eastAsia="Times New Roman"/>
          <w:b/>
          <w:color w:val="000000" w:themeColor="text1"/>
          <w:szCs w:val="24"/>
        </w:rPr>
        <w:t>А</w:t>
      </w:r>
      <w:r w:rsidR="002E685B">
        <w:rPr>
          <w:rFonts w:eastAsia="Times New Roman"/>
          <w:color w:val="000000" w:themeColor="text1"/>
          <w:szCs w:val="24"/>
        </w:rPr>
        <w:t xml:space="preserve"> </w:t>
      </w:r>
      <w:proofErr w:type="gramStart"/>
      <w:r w:rsidR="002E685B">
        <w:rPr>
          <w:rFonts w:eastAsia="Times New Roman"/>
          <w:color w:val="000000" w:themeColor="text1"/>
          <w:szCs w:val="24"/>
        </w:rPr>
        <w:t>-</w:t>
      </w:r>
      <w:proofErr w:type="spellStart"/>
      <w:r w:rsidR="002E685B">
        <w:rPr>
          <w:rFonts w:eastAsia="Times New Roman"/>
          <w:color w:val="000000" w:themeColor="text1"/>
          <w:szCs w:val="24"/>
        </w:rPr>
        <w:t>а</w:t>
      </w:r>
      <w:proofErr w:type="gramEnd"/>
      <w:r w:rsidR="002E685B">
        <w:rPr>
          <w:rFonts w:eastAsia="Times New Roman"/>
          <w:color w:val="000000" w:themeColor="text1"/>
          <w:szCs w:val="24"/>
        </w:rPr>
        <w:t>ть</w:t>
      </w:r>
      <w:proofErr w:type="spellEnd"/>
      <w:r w:rsidR="002E685B">
        <w:rPr>
          <w:rFonts w:eastAsia="Times New Roman"/>
          <w:color w:val="000000" w:themeColor="text1"/>
          <w:szCs w:val="24"/>
        </w:rPr>
        <w:t>, -</w:t>
      </w:r>
      <w:proofErr w:type="spellStart"/>
      <w:r w:rsidR="002E685B">
        <w:rPr>
          <w:rFonts w:eastAsia="Times New Roman"/>
          <w:color w:val="000000" w:themeColor="text1"/>
          <w:szCs w:val="24"/>
        </w:rPr>
        <w:t>оть</w:t>
      </w:r>
      <w:proofErr w:type="spellEnd"/>
      <w:r w:rsidR="002E685B">
        <w:rPr>
          <w:rFonts w:eastAsia="Times New Roman"/>
          <w:color w:val="000000" w:themeColor="text1"/>
          <w:szCs w:val="24"/>
        </w:rPr>
        <w:t>, -</w:t>
      </w:r>
      <w:proofErr w:type="spellStart"/>
      <w:r w:rsidR="002E685B">
        <w:rPr>
          <w:rFonts w:eastAsia="Times New Roman"/>
          <w:color w:val="000000" w:themeColor="text1"/>
          <w:szCs w:val="24"/>
        </w:rPr>
        <w:t>уть</w:t>
      </w:r>
      <w:proofErr w:type="spellEnd"/>
      <w:r w:rsidR="002E685B">
        <w:rPr>
          <w:rFonts w:eastAsia="Times New Roman"/>
          <w:color w:val="000000" w:themeColor="text1"/>
          <w:szCs w:val="24"/>
        </w:rPr>
        <w:t>, -</w:t>
      </w:r>
      <w:proofErr w:type="spellStart"/>
      <w:r w:rsidR="002E685B">
        <w:rPr>
          <w:rFonts w:eastAsia="Times New Roman"/>
          <w:color w:val="000000" w:themeColor="text1"/>
          <w:szCs w:val="24"/>
        </w:rPr>
        <w:t>ыть</w:t>
      </w:r>
      <w:proofErr w:type="spellEnd"/>
      <w:r w:rsidR="002E685B">
        <w:rPr>
          <w:rFonts w:eastAsia="Times New Roman"/>
          <w:color w:val="000000" w:themeColor="text1"/>
          <w:szCs w:val="24"/>
        </w:rPr>
        <w:t>, -</w:t>
      </w:r>
      <w:proofErr w:type="spellStart"/>
      <w:r w:rsidR="002E685B">
        <w:rPr>
          <w:rFonts w:eastAsia="Times New Roman"/>
          <w:color w:val="000000" w:themeColor="text1"/>
          <w:szCs w:val="24"/>
        </w:rPr>
        <w:t>еть</w:t>
      </w:r>
      <w:proofErr w:type="spellEnd"/>
      <w:r w:rsidR="002E685B">
        <w:rPr>
          <w:rFonts w:eastAsia="Times New Roman"/>
          <w:color w:val="000000" w:themeColor="text1"/>
          <w:szCs w:val="24"/>
        </w:rPr>
        <w:t>, -ять, -</w:t>
      </w:r>
      <w:proofErr w:type="spellStart"/>
      <w:r w:rsidR="002E685B">
        <w:rPr>
          <w:rFonts w:eastAsia="Times New Roman"/>
          <w:color w:val="000000" w:themeColor="text1"/>
          <w:szCs w:val="24"/>
        </w:rPr>
        <w:t>ть</w:t>
      </w:r>
      <w:proofErr w:type="spellEnd"/>
      <w:r w:rsidR="002E685B">
        <w:rPr>
          <w:rFonts w:eastAsia="Times New Roman"/>
          <w:color w:val="000000" w:themeColor="text1"/>
          <w:szCs w:val="24"/>
        </w:rPr>
        <w:t>.</w:t>
      </w:r>
    </w:p>
    <w:p w:rsidR="002E685B" w:rsidRPr="002E685B" w:rsidRDefault="006B662B" w:rsidP="00B57682">
      <w:pPr>
        <w:spacing w:after="0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</w:t>
      </w:r>
      <w:r w:rsidR="00F54125">
        <w:rPr>
          <w:rFonts w:eastAsia="Times New Roman"/>
          <w:b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 xml:space="preserve">  </w:t>
      </w:r>
      <w:r w:rsidR="002E685B">
        <w:rPr>
          <w:rFonts w:eastAsia="Times New Roman"/>
          <w:b/>
          <w:color w:val="000000" w:themeColor="text1"/>
          <w:szCs w:val="24"/>
        </w:rPr>
        <w:t xml:space="preserve">В </w:t>
      </w:r>
      <w:proofErr w:type="gramStart"/>
      <w:r w:rsidR="002E685B">
        <w:rPr>
          <w:rFonts w:eastAsia="Times New Roman"/>
          <w:color w:val="000000" w:themeColor="text1"/>
          <w:szCs w:val="24"/>
        </w:rPr>
        <w:t>-</w:t>
      </w:r>
      <w:proofErr w:type="spellStart"/>
      <w:r w:rsidR="002E685B">
        <w:rPr>
          <w:rFonts w:eastAsia="Times New Roman"/>
          <w:color w:val="000000" w:themeColor="text1"/>
          <w:szCs w:val="24"/>
        </w:rPr>
        <w:t>а</w:t>
      </w:r>
      <w:proofErr w:type="gramEnd"/>
      <w:r w:rsidR="002E685B">
        <w:rPr>
          <w:rFonts w:eastAsia="Times New Roman"/>
          <w:color w:val="000000" w:themeColor="text1"/>
          <w:szCs w:val="24"/>
        </w:rPr>
        <w:t>ть</w:t>
      </w:r>
      <w:proofErr w:type="spellEnd"/>
      <w:r w:rsidR="002E685B">
        <w:rPr>
          <w:rFonts w:eastAsia="Times New Roman"/>
          <w:color w:val="000000" w:themeColor="text1"/>
          <w:szCs w:val="24"/>
        </w:rPr>
        <w:t>, -</w:t>
      </w:r>
      <w:proofErr w:type="spellStart"/>
      <w:r w:rsidR="002E685B">
        <w:rPr>
          <w:rFonts w:eastAsia="Times New Roman"/>
          <w:color w:val="000000" w:themeColor="text1"/>
          <w:szCs w:val="24"/>
        </w:rPr>
        <w:t>оть</w:t>
      </w:r>
      <w:proofErr w:type="spellEnd"/>
      <w:r w:rsidR="002E685B">
        <w:rPr>
          <w:rFonts w:eastAsia="Times New Roman"/>
          <w:color w:val="000000" w:themeColor="text1"/>
          <w:szCs w:val="24"/>
        </w:rPr>
        <w:t>, -</w:t>
      </w:r>
      <w:proofErr w:type="spellStart"/>
      <w:r w:rsidR="002E685B">
        <w:rPr>
          <w:rFonts w:eastAsia="Times New Roman"/>
          <w:color w:val="000000" w:themeColor="text1"/>
          <w:szCs w:val="24"/>
        </w:rPr>
        <w:t>уть</w:t>
      </w:r>
      <w:proofErr w:type="spellEnd"/>
      <w:r w:rsidR="002E685B">
        <w:rPr>
          <w:rFonts w:eastAsia="Times New Roman"/>
          <w:color w:val="000000" w:themeColor="text1"/>
          <w:szCs w:val="24"/>
        </w:rPr>
        <w:t>, -</w:t>
      </w:r>
      <w:proofErr w:type="spellStart"/>
      <w:r w:rsidR="002E685B">
        <w:rPr>
          <w:rFonts w:eastAsia="Times New Roman"/>
          <w:color w:val="000000" w:themeColor="text1"/>
          <w:szCs w:val="24"/>
        </w:rPr>
        <w:t>ыть</w:t>
      </w:r>
      <w:proofErr w:type="spellEnd"/>
      <w:r w:rsidR="002E685B">
        <w:rPr>
          <w:rFonts w:eastAsia="Times New Roman"/>
          <w:color w:val="000000" w:themeColor="text1"/>
          <w:szCs w:val="24"/>
        </w:rPr>
        <w:t>, -</w:t>
      </w:r>
      <w:proofErr w:type="spellStart"/>
      <w:r w:rsidR="002E685B">
        <w:rPr>
          <w:rFonts w:eastAsia="Times New Roman"/>
          <w:color w:val="000000" w:themeColor="text1"/>
          <w:szCs w:val="24"/>
        </w:rPr>
        <w:t>еть</w:t>
      </w:r>
      <w:proofErr w:type="spellEnd"/>
      <w:r w:rsidR="002E685B">
        <w:rPr>
          <w:rFonts w:eastAsia="Times New Roman"/>
          <w:color w:val="000000" w:themeColor="text1"/>
          <w:szCs w:val="24"/>
        </w:rPr>
        <w:t>, -ять, -</w:t>
      </w:r>
      <w:proofErr w:type="spellStart"/>
      <w:r w:rsidR="002E685B">
        <w:rPr>
          <w:rFonts w:eastAsia="Times New Roman"/>
          <w:color w:val="000000" w:themeColor="text1"/>
          <w:szCs w:val="24"/>
        </w:rPr>
        <w:t>ть</w:t>
      </w:r>
      <w:proofErr w:type="spellEnd"/>
      <w:r w:rsidR="002E685B">
        <w:rPr>
          <w:rFonts w:eastAsia="Times New Roman"/>
          <w:color w:val="000000" w:themeColor="text1"/>
          <w:szCs w:val="24"/>
        </w:rPr>
        <w:t xml:space="preserve"> и еще глаголы брить, стелить.</w:t>
      </w:r>
    </w:p>
    <w:p w:rsidR="002E685B" w:rsidRDefault="002E685B" w:rsidP="00B57682">
      <w:pPr>
        <w:pStyle w:val="a4"/>
        <w:tabs>
          <w:tab w:val="left" w:pos="-180"/>
        </w:tabs>
        <w:spacing w:line="276" w:lineRule="auto"/>
        <w:ind w:right="476"/>
        <w:jc w:val="left"/>
        <w:rPr>
          <w:sz w:val="24"/>
        </w:rPr>
      </w:pPr>
      <w:r>
        <w:rPr>
          <w:sz w:val="24"/>
        </w:rPr>
        <w:t xml:space="preserve">Ко 2 спряжению относятся глаголы </w:t>
      </w:r>
      <w:proofErr w:type="gramStart"/>
      <w:r>
        <w:rPr>
          <w:sz w:val="24"/>
        </w:rPr>
        <w:t>на</w:t>
      </w:r>
      <w:proofErr w:type="gramEnd"/>
    </w:p>
    <w:p w:rsidR="002E685B" w:rsidRDefault="006B662B" w:rsidP="00B57682">
      <w:pPr>
        <w:pStyle w:val="a4"/>
        <w:tabs>
          <w:tab w:val="left" w:pos="-180"/>
        </w:tabs>
        <w:spacing w:line="276" w:lineRule="auto"/>
        <w:ind w:right="476"/>
        <w:jc w:val="left"/>
        <w:rPr>
          <w:sz w:val="24"/>
        </w:rPr>
      </w:pPr>
      <w:r>
        <w:rPr>
          <w:b/>
          <w:sz w:val="24"/>
        </w:rPr>
        <w:t xml:space="preserve">          </w:t>
      </w:r>
      <w:r w:rsidR="00F54125">
        <w:rPr>
          <w:b/>
          <w:sz w:val="24"/>
        </w:rPr>
        <w:t xml:space="preserve"> </w:t>
      </w:r>
      <w:r w:rsidR="002E685B" w:rsidRPr="002E685B">
        <w:rPr>
          <w:b/>
          <w:sz w:val="24"/>
        </w:rPr>
        <w:t>А</w:t>
      </w:r>
      <w:r w:rsidR="002E685B">
        <w:rPr>
          <w:sz w:val="24"/>
        </w:rPr>
        <w:t xml:space="preserve"> </w:t>
      </w:r>
      <w:proofErr w:type="gramStart"/>
      <w:r w:rsidR="002E685B">
        <w:rPr>
          <w:sz w:val="24"/>
        </w:rPr>
        <w:t>-</w:t>
      </w:r>
      <w:proofErr w:type="spellStart"/>
      <w:r w:rsidR="002E685B">
        <w:rPr>
          <w:sz w:val="24"/>
        </w:rPr>
        <w:t>и</w:t>
      </w:r>
      <w:proofErr w:type="gramEnd"/>
      <w:r w:rsidR="002E685B">
        <w:rPr>
          <w:sz w:val="24"/>
        </w:rPr>
        <w:t>ть</w:t>
      </w:r>
      <w:proofErr w:type="spellEnd"/>
    </w:p>
    <w:p w:rsidR="006B662B" w:rsidRPr="006B662B" w:rsidRDefault="006B662B" w:rsidP="00B57682">
      <w:pPr>
        <w:spacing w:after="0"/>
        <w:rPr>
          <w:rFonts w:cstheme="minorHAnsi"/>
          <w:szCs w:val="24"/>
          <w:shd w:val="clear" w:color="auto" w:fill="FFFFFF"/>
        </w:rPr>
      </w:pPr>
      <w:r>
        <w:rPr>
          <w:b/>
        </w:rPr>
        <w:t xml:space="preserve">          </w:t>
      </w:r>
      <w:r w:rsidR="00F54125">
        <w:rPr>
          <w:b/>
        </w:rPr>
        <w:t xml:space="preserve"> </w:t>
      </w:r>
      <w:r w:rsidR="002E685B" w:rsidRPr="002E685B">
        <w:rPr>
          <w:b/>
        </w:rPr>
        <w:t xml:space="preserve">В </w:t>
      </w:r>
      <w:proofErr w:type="gramStart"/>
      <w:r w:rsidR="002E685B">
        <w:rPr>
          <w:b/>
        </w:rPr>
        <w:t>–</w:t>
      </w:r>
      <w:proofErr w:type="spellStart"/>
      <w:r w:rsidR="002E685B" w:rsidRPr="002E685B">
        <w:t>и</w:t>
      </w:r>
      <w:proofErr w:type="gramEnd"/>
      <w:r w:rsidR="002E685B" w:rsidRPr="002E685B">
        <w:t>ть</w:t>
      </w:r>
      <w:proofErr w:type="spellEnd"/>
      <w:r w:rsidR="002E685B">
        <w:t xml:space="preserve"> и еще</w:t>
      </w:r>
      <w:r>
        <w:t xml:space="preserve"> </w:t>
      </w:r>
      <w:r w:rsidRPr="006B662B">
        <w:rPr>
          <w:rFonts w:cstheme="minorHAnsi"/>
          <w:szCs w:val="24"/>
          <w:shd w:val="clear" w:color="auto" w:fill="FFFFFF"/>
        </w:rPr>
        <w:t>смотреть, обидеть,</w:t>
      </w:r>
      <w:r>
        <w:rPr>
          <w:rFonts w:cstheme="minorHAnsi"/>
          <w:szCs w:val="24"/>
          <w:shd w:val="clear" w:color="auto" w:fill="FFFFFF"/>
        </w:rPr>
        <w:t xml:space="preserve"> </w:t>
      </w:r>
      <w:r w:rsidRPr="006B662B">
        <w:rPr>
          <w:rFonts w:cstheme="minorHAnsi"/>
          <w:szCs w:val="24"/>
          <w:shd w:val="clear" w:color="auto" w:fill="FFFFFF"/>
        </w:rPr>
        <w:t>слышать, видеть, ненавидеть,</w:t>
      </w:r>
      <w:r>
        <w:rPr>
          <w:rFonts w:cstheme="minorHAnsi"/>
          <w:szCs w:val="24"/>
          <w:shd w:val="clear" w:color="auto" w:fill="FFFFFF"/>
        </w:rPr>
        <w:t xml:space="preserve"> </w:t>
      </w:r>
      <w:r w:rsidRPr="006B662B">
        <w:rPr>
          <w:rFonts w:cstheme="minorHAnsi"/>
          <w:szCs w:val="24"/>
          <w:shd w:val="clear" w:color="auto" w:fill="FFFFFF"/>
        </w:rPr>
        <w:t xml:space="preserve">гнать, держать, </w:t>
      </w:r>
    </w:p>
    <w:p w:rsidR="002E685B" w:rsidRDefault="00854BB8" w:rsidP="00B57682">
      <w:pPr>
        <w:spacing w:after="0"/>
        <w:rPr>
          <w:rFonts w:cstheme="minorHAnsi"/>
          <w:szCs w:val="24"/>
          <w:shd w:val="clear" w:color="auto" w:fill="FFFFFF"/>
        </w:rPr>
      </w:pPr>
      <w:r>
        <w:rPr>
          <w:rFonts w:cstheme="minorHAnsi"/>
          <w:szCs w:val="24"/>
          <w:shd w:val="clear" w:color="auto" w:fill="FFFFFF"/>
        </w:rPr>
        <w:t xml:space="preserve">          </w:t>
      </w:r>
      <w:r w:rsidR="006B662B" w:rsidRPr="006B662B">
        <w:rPr>
          <w:rFonts w:cstheme="minorHAnsi"/>
          <w:szCs w:val="24"/>
          <w:shd w:val="clear" w:color="auto" w:fill="FFFFFF"/>
        </w:rPr>
        <w:t>дышать, вертеть,</w:t>
      </w:r>
      <w:r w:rsidR="006B662B">
        <w:rPr>
          <w:rFonts w:cstheme="minorHAnsi"/>
          <w:szCs w:val="24"/>
          <w:shd w:val="clear" w:color="auto" w:fill="FFFFFF"/>
        </w:rPr>
        <w:t xml:space="preserve"> и</w:t>
      </w:r>
      <w:r w:rsidR="006B662B" w:rsidRPr="006B662B">
        <w:rPr>
          <w:rFonts w:cstheme="minorHAnsi"/>
          <w:szCs w:val="24"/>
          <w:shd w:val="clear" w:color="auto" w:fill="FFFFFF"/>
        </w:rPr>
        <w:t xml:space="preserve"> зависеть, и терпеть.</w:t>
      </w:r>
    </w:p>
    <w:p w:rsidR="006B662B" w:rsidRPr="006B662B" w:rsidRDefault="006B662B" w:rsidP="00B57682">
      <w:pPr>
        <w:spacing w:after="0"/>
        <w:rPr>
          <w:rFonts w:cstheme="minorHAnsi"/>
          <w:b/>
          <w:szCs w:val="24"/>
          <w:shd w:val="clear" w:color="auto" w:fill="FFFFFF"/>
        </w:rPr>
      </w:pPr>
      <w:r w:rsidRPr="006B662B">
        <w:rPr>
          <w:rFonts w:cstheme="minorHAnsi"/>
          <w:b/>
          <w:szCs w:val="24"/>
          <w:shd w:val="clear" w:color="auto" w:fill="FFFFFF"/>
        </w:rPr>
        <w:t>Проверим:</w:t>
      </w:r>
      <w:r>
        <w:rPr>
          <w:rFonts w:cstheme="minorHAnsi"/>
          <w:b/>
          <w:szCs w:val="24"/>
          <w:shd w:val="clear" w:color="auto" w:fill="FFFFFF"/>
        </w:rPr>
        <w:t xml:space="preserve"> В, С, С, С, В, В.</w:t>
      </w:r>
    </w:p>
    <w:p w:rsidR="009672E1" w:rsidRDefault="009672E1" w:rsidP="00B57682">
      <w:pPr>
        <w:pStyle w:val="2"/>
        <w:spacing w:after="0" w:line="276" w:lineRule="auto"/>
      </w:pPr>
      <w:r>
        <w:sym w:font="Symbol" w:char="F02D"/>
      </w:r>
      <w:r>
        <w:t xml:space="preserve"> Обобщите, что вы повторили? (</w:t>
      </w:r>
      <w:r w:rsidR="006B662B">
        <w:t>Что такое глагол, как изменяется, как определить спряжение.</w:t>
      </w:r>
      <w:r>
        <w:t>)</w:t>
      </w:r>
    </w:p>
    <w:p w:rsidR="0041676E" w:rsidRDefault="009672E1" w:rsidP="00B57682">
      <w:pPr>
        <w:pStyle w:val="2"/>
        <w:spacing w:after="0" w:line="276" w:lineRule="auto"/>
      </w:pPr>
      <w:r>
        <w:sym w:font="Symbol" w:char="F02D"/>
      </w:r>
      <w:r>
        <w:t xml:space="preserve"> Чтобы во всех этих названиях, схемах, формулах навести порядок, что надо сделать?</w:t>
      </w:r>
    </w:p>
    <w:p w:rsidR="009672E1" w:rsidRDefault="009672E1" w:rsidP="00B57682">
      <w:pPr>
        <w:pStyle w:val="2"/>
        <w:spacing w:after="0" w:line="276" w:lineRule="auto"/>
      </w:pPr>
      <w:r>
        <w:t xml:space="preserve"> (Надо составить общий эталон по</w:t>
      </w:r>
      <w:r w:rsidR="000B6CAF">
        <w:t xml:space="preserve"> написанию безударных окончаний глагола</w:t>
      </w:r>
      <w:r>
        <w:t>.)</w:t>
      </w:r>
    </w:p>
    <w:p w:rsidR="009672E1" w:rsidRPr="006C4B18" w:rsidRDefault="009672E1" w:rsidP="00B57682">
      <w:pPr>
        <w:pStyle w:val="a4"/>
        <w:tabs>
          <w:tab w:val="left" w:pos="-180"/>
        </w:tabs>
        <w:spacing w:line="276" w:lineRule="auto"/>
        <w:ind w:right="476"/>
        <w:jc w:val="left"/>
        <w:rPr>
          <w:b/>
        </w:rPr>
      </w:pPr>
    </w:p>
    <w:p w:rsidR="00B13ED2" w:rsidRDefault="005C0E82" w:rsidP="00B57682">
      <w:pPr>
        <w:spacing w:after="0"/>
        <w:jc w:val="both"/>
        <w:rPr>
          <w:b/>
          <w:bCs/>
          <w:szCs w:val="24"/>
        </w:rPr>
      </w:pPr>
      <w:r>
        <w:rPr>
          <w:b/>
          <w:bCs/>
          <w:szCs w:val="24"/>
        </w:rPr>
        <w:t>3</w:t>
      </w:r>
      <w:r>
        <w:rPr>
          <w:rFonts w:eastAsia="Calibri"/>
          <w:b/>
          <w:bCs/>
          <w:szCs w:val="24"/>
        </w:rPr>
        <w:t>.</w:t>
      </w:r>
      <w:r w:rsidRPr="005C0E82">
        <w:rPr>
          <w:b/>
          <w:bCs/>
          <w:sz w:val="26"/>
          <w:szCs w:val="26"/>
        </w:rPr>
        <w:t xml:space="preserve"> </w:t>
      </w:r>
      <w:r w:rsidRPr="005C0E82">
        <w:rPr>
          <w:b/>
          <w:bCs/>
          <w:szCs w:val="24"/>
        </w:rPr>
        <w:t>Выявление места и причины затруднения</w:t>
      </w:r>
    </w:p>
    <w:p w:rsidR="00B13ED2" w:rsidRPr="00B57682" w:rsidRDefault="00B13ED2" w:rsidP="00B57682">
      <w:pPr>
        <w:spacing w:after="0"/>
        <w:jc w:val="both"/>
        <w:rPr>
          <w:sz w:val="22"/>
        </w:rPr>
      </w:pPr>
      <w:r w:rsidRPr="003F2968">
        <w:rPr>
          <w:b/>
          <w:bCs/>
          <w:i/>
          <w:sz w:val="22"/>
        </w:rPr>
        <w:t>Цель</w:t>
      </w:r>
      <w:r w:rsidRPr="003F2968">
        <w:rPr>
          <w:b/>
          <w:bCs/>
          <w:sz w:val="22"/>
        </w:rPr>
        <w:t xml:space="preserve">: </w:t>
      </w:r>
      <w:r w:rsidRPr="003F2968">
        <w:rPr>
          <w:sz w:val="22"/>
        </w:rPr>
        <w:t>организовать осознание учащимися того, каких именно знаний им не хватает.</w:t>
      </w:r>
    </w:p>
    <w:p w:rsidR="0069641F" w:rsidRDefault="0069641F" w:rsidP="00B57682">
      <w:pPr>
        <w:pStyle w:val="2"/>
        <w:spacing w:after="0" w:line="276" w:lineRule="auto"/>
      </w:pPr>
      <w:r>
        <w:sym w:font="Symbol" w:char="F02D"/>
      </w:r>
      <w:r>
        <w:t xml:space="preserve"> Могут</w:t>
      </w:r>
      <w:r w:rsidR="00033D70">
        <w:t xml:space="preserve"> ли</w:t>
      </w:r>
      <w:r>
        <w:t xml:space="preserve"> возникнуть затруднения при выполнении</w:t>
      </w:r>
      <w:r w:rsidR="00033D70">
        <w:t xml:space="preserve"> составления общего эталона</w:t>
      </w:r>
      <w:r>
        <w:t>?</w:t>
      </w:r>
    </w:p>
    <w:p w:rsidR="00265CF7" w:rsidRPr="0069641F" w:rsidRDefault="0069641F" w:rsidP="00B57682">
      <w:pPr>
        <w:pStyle w:val="2"/>
        <w:spacing w:after="0" w:line="276" w:lineRule="auto"/>
      </w:pPr>
      <w:r>
        <w:sym w:font="Symbol" w:char="F02D"/>
      </w:r>
      <w:r>
        <w:t xml:space="preserve"> Какими могут быть затруднения?</w:t>
      </w:r>
    </w:p>
    <w:p w:rsidR="00265CF7" w:rsidRPr="000B6CAF" w:rsidRDefault="00265CF7" w:rsidP="00B57682">
      <w:pPr>
        <w:spacing w:after="0"/>
        <w:jc w:val="both"/>
      </w:pPr>
      <w:r>
        <w:sym w:font="Symbol" w:char="F02D"/>
      </w:r>
      <w:r>
        <w:t xml:space="preserve">Почему затруднения </w:t>
      </w:r>
      <w:r w:rsidR="00431AE3">
        <w:t xml:space="preserve">могут </w:t>
      </w:r>
      <w:r>
        <w:t>возникнуть? (Пока не знаем, каким должен быть общий эталон по</w:t>
      </w:r>
      <w:r w:rsidR="00A16690">
        <w:t xml:space="preserve"> написанию безударных окончаний</w:t>
      </w:r>
      <w:r>
        <w:t>.)</w:t>
      </w:r>
    </w:p>
    <w:p w:rsidR="00B57682" w:rsidRDefault="00B57682" w:rsidP="00B57682">
      <w:pPr>
        <w:pStyle w:val="a4"/>
        <w:tabs>
          <w:tab w:val="left" w:pos="0"/>
        </w:tabs>
        <w:spacing w:line="276" w:lineRule="auto"/>
        <w:rPr>
          <w:b/>
        </w:rPr>
      </w:pPr>
    </w:p>
    <w:p w:rsidR="00265CF7" w:rsidRDefault="003C68D6" w:rsidP="00B57682">
      <w:pPr>
        <w:pStyle w:val="a4"/>
        <w:tabs>
          <w:tab w:val="left" w:pos="0"/>
        </w:tabs>
        <w:spacing w:line="276" w:lineRule="auto"/>
        <w:rPr>
          <w:b/>
          <w:bCs/>
          <w:sz w:val="24"/>
        </w:rPr>
      </w:pPr>
      <w:r>
        <w:rPr>
          <w:b/>
        </w:rPr>
        <w:lastRenderedPageBreak/>
        <w:t>4.</w:t>
      </w:r>
      <w:r w:rsidR="0002436C">
        <w:rPr>
          <w:b/>
        </w:rPr>
        <w:t xml:space="preserve"> </w:t>
      </w:r>
      <w:r w:rsidR="005C0E82" w:rsidRPr="005C0E82">
        <w:rPr>
          <w:b/>
          <w:bCs/>
          <w:sz w:val="24"/>
        </w:rPr>
        <w:t>Построение проекта выхода из затруднения</w:t>
      </w:r>
    </w:p>
    <w:p w:rsidR="00B13ED2" w:rsidRPr="00B57682" w:rsidRDefault="00B13ED2" w:rsidP="00B57682">
      <w:pPr>
        <w:pStyle w:val="a4"/>
        <w:tabs>
          <w:tab w:val="left" w:pos="0"/>
        </w:tabs>
        <w:spacing w:line="276" w:lineRule="auto"/>
        <w:rPr>
          <w:sz w:val="22"/>
        </w:rPr>
      </w:pPr>
      <w:r w:rsidRPr="003F2968">
        <w:rPr>
          <w:b/>
          <w:bCs/>
          <w:i/>
          <w:sz w:val="22"/>
          <w:szCs w:val="28"/>
        </w:rPr>
        <w:t>Цель</w:t>
      </w:r>
      <w:r w:rsidRPr="003F2968">
        <w:rPr>
          <w:b/>
          <w:bCs/>
          <w:sz w:val="22"/>
          <w:szCs w:val="28"/>
        </w:rPr>
        <w:t xml:space="preserve">: </w:t>
      </w:r>
      <w:r w:rsidRPr="003F2968">
        <w:rPr>
          <w:sz w:val="22"/>
        </w:rPr>
        <w:t>организовать проектирование учащимися построения</w:t>
      </w:r>
      <w:r>
        <w:rPr>
          <w:sz w:val="22"/>
        </w:rPr>
        <w:t xml:space="preserve"> </w:t>
      </w:r>
      <w:r w:rsidRPr="003F2968">
        <w:rPr>
          <w:sz w:val="22"/>
        </w:rPr>
        <w:t>системы изученных знаний.</w:t>
      </w:r>
    </w:p>
    <w:p w:rsidR="00033D70" w:rsidRPr="00033D70" w:rsidRDefault="00033D70" w:rsidP="00B57682">
      <w:pPr>
        <w:pStyle w:val="a4"/>
        <w:tabs>
          <w:tab w:val="left" w:pos="0"/>
        </w:tabs>
        <w:spacing w:line="276" w:lineRule="auto"/>
      </w:pPr>
      <w:r>
        <w:rPr>
          <w:sz w:val="22"/>
          <w:szCs w:val="22"/>
        </w:rPr>
        <w:t xml:space="preserve">-  Продолжаем работать над </w:t>
      </w:r>
      <w:r w:rsidRPr="00C804BD">
        <w:rPr>
          <w:b/>
          <w:sz w:val="22"/>
          <w:szCs w:val="22"/>
        </w:rPr>
        <w:t>темой</w:t>
      </w:r>
      <w:r>
        <w:rPr>
          <w:sz w:val="22"/>
          <w:szCs w:val="22"/>
        </w:rPr>
        <w:t xml:space="preserve">: </w:t>
      </w:r>
      <w:r w:rsidRPr="00C804BD">
        <w:rPr>
          <w:sz w:val="24"/>
        </w:rPr>
        <w:t>Правописание безударных окончаний глаголов</w:t>
      </w:r>
      <w:r w:rsidR="00C804BD">
        <w:rPr>
          <w:sz w:val="24"/>
        </w:rPr>
        <w:t>.</w:t>
      </w:r>
    </w:p>
    <w:p w:rsidR="00265CF7" w:rsidRDefault="00265CF7" w:rsidP="00B57682">
      <w:pPr>
        <w:pStyle w:val="a4"/>
        <w:tabs>
          <w:tab w:val="left" w:pos="0"/>
        </w:tabs>
        <w:spacing w:line="276" w:lineRule="auto"/>
        <w:rPr>
          <w:sz w:val="22"/>
          <w:szCs w:val="22"/>
        </w:rPr>
      </w:pPr>
      <w:r>
        <w:sym w:font="Symbol" w:char="F02D"/>
      </w:r>
      <w:r>
        <w:t xml:space="preserve"> </w:t>
      </w:r>
      <w:r w:rsidRPr="00265CF7">
        <w:rPr>
          <w:sz w:val="24"/>
        </w:rPr>
        <w:t xml:space="preserve">Сформулируйте </w:t>
      </w:r>
      <w:r w:rsidRPr="00F54125">
        <w:rPr>
          <w:b/>
          <w:sz w:val="24"/>
        </w:rPr>
        <w:t>цель урока</w:t>
      </w:r>
      <w:r w:rsidRPr="00265CF7">
        <w:rPr>
          <w:sz w:val="24"/>
        </w:rPr>
        <w:t>. (Построить общий эталон по</w:t>
      </w:r>
      <w:r w:rsidR="00A16690" w:rsidRPr="00A16690">
        <w:t xml:space="preserve"> </w:t>
      </w:r>
      <w:r w:rsidR="00A16690" w:rsidRPr="00A16690">
        <w:rPr>
          <w:sz w:val="24"/>
        </w:rPr>
        <w:t>написанию безударных</w:t>
      </w:r>
      <w:r w:rsidR="00A16690">
        <w:t xml:space="preserve"> </w:t>
      </w:r>
      <w:r w:rsidR="00A16690" w:rsidRPr="00A16690">
        <w:rPr>
          <w:sz w:val="24"/>
        </w:rPr>
        <w:t>окончаний</w:t>
      </w:r>
      <w:r w:rsidR="00A16690">
        <w:t xml:space="preserve"> </w:t>
      </w:r>
      <w:r w:rsidR="00A16690" w:rsidRPr="00A16690">
        <w:rPr>
          <w:sz w:val="24"/>
        </w:rPr>
        <w:t>глаголов</w:t>
      </w:r>
      <w:r>
        <w:rPr>
          <w:sz w:val="22"/>
          <w:szCs w:val="22"/>
        </w:rPr>
        <w:t>.)</w:t>
      </w:r>
    </w:p>
    <w:p w:rsidR="00A16690" w:rsidRDefault="00265CF7" w:rsidP="00B57682">
      <w:pPr>
        <w:spacing w:after="0"/>
        <w:jc w:val="both"/>
      </w:pPr>
      <w:r>
        <w:t xml:space="preserve">– Чем можно воспользоваться при построении общего эталона? (Можно воспользоваться схемами, </w:t>
      </w:r>
      <w:r w:rsidR="00A16690">
        <w:t>таблицами</w:t>
      </w:r>
      <w:r>
        <w:t>, результатом выполнения задания при повторении.)</w:t>
      </w:r>
    </w:p>
    <w:p w:rsidR="00A16690" w:rsidRDefault="00265CF7" w:rsidP="00B57682">
      <w:pPr>
        <w:spacing w:after="0"/>
        <w:jc w:val="both"/>
      </w:pPr>
      <w:r>
        <w:sym w:font="Symbol" w:char="F02D"/>
      </w:r>
      <w:r>
        <w:t xml:space="preserve"> Какой удобный вид вы можете предложить для общего эталона? (Удобно составить эталон в виде</w:t>
      </w:r>
      <w:r w:rsidR="00431AE3">
        <w:t xml:space="preserve"> алгоритма</w:t>
      </w:r>
      <w:r>
        <w:t>.)</w:t>
      </w:r>
    </w:p>
    <w:p w:rsidR="00265CF7" w:rsidRDefault="00265CF7" w:rsidP="00B57682">
      <w:pPr>
        <w:spacing w:after="0"/>
        <w:jc w:val="both"/>
      </w:pPr>
      <w:r>
        <w:sym w:font="Symbol" w:char="F02D"/>
      </w:r>
      <w:r>
        <w:t xml:space="preserve"> Верно.</w:t>
      </w:r>
      <w:r w:rsidR="002F7E58">
        <w:t xml:space="preserve"> Работаем в группах.</w:t>
      </w:r>
    </w:p>
    <w:p w:rsidR="0023588E" w:rsidRPr="0041676E" w:rsidRDefault="0041676E" w:rsidP="00B57682">
      <w:pPr>
        <w:pStyle w:val="a4"/>
        <w:tabs>
          <w:tab w:val="left" w:pos="0"/>
        </w:tabs>
        <w:spacing w:line="276" w:lineRule="auto"/>
        <w:rPr>
          <w:sz w:val="24"/>
        </w:rPr>
      </w:pPr>
      <w:r w:rsidRPr="0041676E">
        <w:rPr>
          <w:sz w:val="24"/>
        </w:rPr>
        <w:sym w:font="Symbol" w:char="F02D"/>
      </w:r>
      <w:r w:rsidRPr="0041676E">
        <w:rPr>
          <w:sz w:val="24"/>
        </w:rPr>
        <w:t>Какие шаги вы будете делать, чтобы составить общий эталон. (Согласовать расположение и название столбцов и строк,</w:t>
      </w:r>
      <w:r w:rsidR="00431AE3">
        <w:rPr>
          <w:sz w:val="24"/>
        </w:rPr>
        <w:t xml:space="preserve"> составить эталон</w:t>
      </w:r>
      <w:r w:rsidRPr="0041676E">
        <w:rPr>
          <w:sz w:val="24"/>
        </w:rPr>
        <w:t>.)</w:t>
      </w:r>
    </w:p>
    <w:p w:rsidR="0023588E" w:rsidRPr="0023588E" w:rsidRDefault="003B7ED2" w:rsidP="00B57682">
      <w:pPr>
        <w:spacing w:after="0"/>
        <w:rPr>
          <w:szCs w:val="24"/>
        </w:rPr>
      </w:pPr>
      <w:r>
        <w:rPr>
          <w:szCs w:val="24"/>
        </w:rPr>
        <w:t xml:space="preserve">    </w:t>
      </w:r>
      <w:r w:rsidR="0023588E" w:rsidRPr="0023588E">
        <w:rPr>
          <w:szCs w:val="24"/>
        </w:rPr>
        <w:t>-Предлагаю работать по плану:</w:t>
      </w:r>
      <w:r w:rsidR="009A09E9">
        <w:rPr>
          <w:b/>
          <w:noProof/>
          <w:szCs w:val="24"/>
          <w:lang w:eastAsia="ru-RU"/>
        </w:rPr>
        <w:pict>
          <v:roundrect id="_x0000_s1028" style="position:absolute;margin-left:-5.55pt;margin-top:12.95pt;width:297pt;height:97.5pt;z-index:251658240;mso-position-horizontal-relative:text;mso-position-vertical-relative:text" arcsize="10923f">
            <v:textbox style="mso-next-textbox:#_x0000_s1028">
              <w:txbxContent>
                <w:p w:rsidR="0023588E" w:rsidRDefault="0023588E" w:rsidP="002358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План</w:t>
                  </w:r>
                </w:p>
                <w:p w:rsidR="0023588E" w:rsidRDefault="0023588E" w:rsidP="0023588E">
                  <w:r>
                    <w:t>1. Согласовать расположение и название столбцов и строк в</w:t>
                  </w:r>
                  <w:r w:rsidR="00431AE3">
                    <w:t xml:space="preserve"> алгоритме</w:t>
                  </w:r>
                  <w:r>
                    <w:t>.</w:t>
                  </w:r>
                </w:p>
                <w:p w:rsidR="0023588E" w:rsidRDefault="0023588E" w:rsidP="0023588E">
                  <w:r>
                    <w:t>2.</w:t>
                  </w:r>
                  <w:r w:rsidR="00431AE3">
                    <w:t>Составить алгоритм</w:t>
                  </w:r>
                  <w:r>
                    <w:t>.</w:t>
                  </w:r>
                </w:p>
              </w:txbxContent>
            </v:textbox>
          </v:roundrect>
        </w:pict>
      </w:r>
    </w:p>
    <w:p w:rsidR="0023588E" w:rsidRDefault="0023588E" w:rsidP="00B57682">
      <w:pPr>
        <w:spacing w:after="0"/>
        <w:rPr>
          <w:b/>
          <w:szCs w:val="24"/>
        </w:rPr>
      </w:pPr>
    </w:p>
    <w:p w:rsidR="0023588E" w:rsidRDefault="0023588E" w:rsidP="00B57682">
      <w:pPr>
        <w:spacing w:after="0"/>
        <w:rPr>
          <w:b/>
          <w:szCs w:val="24"/>
        </w:rPr>
      </w:pPr>
    </w:p>
    <w:p w:rsidR="0023588E" w:rsidRDefault="0023588E" w:rsidP="00B57682">
      <w:pPr>
        <w:spacing w:after="0"/>
        <w:rPr>
          <w:b/>
          <w:szCs w:val="24"/>
        </w:rPr>
      </w:pPr>
    </w:p>
    <w:p w:rsidR="00977FF3" w:rsidRDefault="00977FF3" w:rsidP="00B57682">
      <w:pPr>
        <w:spacing w:after="0"/>
        <w:rPr>
          <w:b/>
          <w:szCs w:val="24"/>
        </w:rPr>
      </w:pPr>
    </w:p>
    <w:p w:rsidR="0023588E" w:rsidRDefault="0023588E" w:rsidP="00B57682">
      <w:pPr>
        <w:spacing w:after="0"/>
        <w:rPr>
          <w:b/>
          <w:szCs w:val="24"/>
        </w:rPr>
      </w:pPr>
    </w:p>
    <w:p w:rsidR="0023588E" w:rsidRDefault="0023588E" w:rsidP="00B57682">
      <w:pPr>
        <w:spacing w:after="0"/>
        <w:rPr>
          <w:b/>
          <w:szCs w:val="24"/>
        </w:rPr>
      </w:pPr>
    </w:p>
    <w:p w:rsidR="007137ED" w:rsidRDefault="007137ED" w:rsidP="00B57682">
      <w:pPr>
        <w:spacing w:after="0"/>
        <w:jc w:val="both"/>
        <w:rPr>
          <w:b/>
          <w:szCs w:val="24"/>
        </w:rPr>
      </w:pPr>
    </w:p>
    <w:p w:rsidR="0041676E" w:rsidRDefault="003C68D6" w:rsidP="00B57682">
      <w:pPr>
        <w:spacing w:after="0"/>
        <w:jc w:val="both"/>
        <w:rPr>
          <w:b/>
          <w:bCs/>
          <w:szCs w:val="24"/>
        </w:rPr>
      </w:pPr>
      <w:r>
        <w:rPr>
          <w:b/>
          <w:szCs w:val="24"/>
        </w:rPr>
        <w:t>5.</w:t>
      </w:r>
      <w:r w:rsidRPr="003C68D6">
        <w:rPr>
          <w:b/>
          <w:bCs/>
          <w:sz w:val="28"/>
        </w:rPr>
        <w:t xml:space="preserve"> </w:t>
      </w:r>
      <w:r w:rsidR="005C0E82" w:rsidRPr="005C0E82">
        <w:rPr>
          <w:b/>
          <w:bCs/>
          <w:szCs w:val="24"/>
        </w:rPr>
        <w:t>Реализация построенного проекта</w:t>
      </w:r>
    </w:p>
    <w:p w:rsidR="0041676E" w:rsidRPr="0041676E" w:rsidRDefault="00493387" w:rsidP="00B57682">
      <w:pPr>
        <w:spacing w:after="0"/>
        <w:jc w:val="both"/>
        <w:rPr>
          <w:b/>
          <w:szCs w:val="24"/>
        </w:rPr>
      </w:pPr>
      <w:r w:rsidRPr="003F2968">
        <w:rPr>
          <w:b/>
          <w:bCs/>
          <w:i/>
          <w:spacing w:val="-4"/>
          <w:sz w:val="23"/>
          <w:szCs w:val="23"/>
        </w:rPr>
        <w:t>Цель</w:t>
      </w:r>
      <w:r w:rsidRPr="003F2968">
        <w:rPr>
          <w:b/>
          <w:bCs/>
          <w:spacing w:val="-4"/>
          <w:sz w:val="23"/>
          <w:szCs w:val="23"/>
        </w:rPr>
        <w:t xml:space="preserve">: </w:t>
      </w:r>
      <w:r w:rsidRPr="003F2968">
        <w:rPr>
          <w:spacing w:val="-4"/>
          <w:sz w:val="23"/>
          <w:szCs w:val="23"/>
        </w:rPr>
        <w:t>организовать построение учащимися</w:t>
      </w:r>
      <w:r w:rsidRPr="003F2968">
        <w:rPr>
          <w:sz w:val="23"/>
          <w:szCs w:val="23"/>
        </w:rPr>
        <w:t xml:space="preserve"> системы изученных знаний.</w:t>
      </w:r>
    </w:p>
    <w:p w:rsidR="0041676E" w:rsidRPr="00A16690" w:rsidRDefault="0041676E" w:rsidP="00B57682">
      <w:pPr>
        <w:pStyle w:val="a4"/>
        <w:tabs>
          <w:tab w:val="left" w:pos="0"/>
        </w:tabs>
        <w:spacing w:line="276" w:lineRule="auto"/>
        <w:rPr>
          <w:sz w:val="24"/>
        </w:rPr>
      </w:pPr>
      <w:r w:rsidRPr="0041676E">
        <w:rPr>
          <w:sz w:val="24"/>
        </w:rPr>
        <w:sym w:font="Symbol" w:char="F02D"/>
      </w:r>
      <w:r w:rsidRPr="0041676E">
        <w:rPr>
          <w:sz w:val="24"/>
        </w:rPr>
        <w:t xml:space="preserve"> Какие шаги вы будете делать, чтобы составить общий эталон. (Согласовать</w:t>
      </w:r>
      <w:r>
        <w:t xml:space="preserve"> </w:t>
      </w:r>
      <w:r w:rsidRPr="00A16690">
        <w:rPr>
          <w:sz w:val="24"/>
        </w:rPr>
        <w:t>расположение и название столбцов и строк,</w:t>
      </w:r>
      <w:r w:rsidR="00431AE3">
        <w:rPr>
          <w:sz w:val="24"/>
        </w:rPr>
        <w:t xml:space="preserve"> составить алгоритм</w:t>
      </w:r>
      <w:r w:rsidRPr="00A16690">
        <w:rPr>
          <w:sz w:val="24"/>
        </w:rPr>
        <w:t>.)</w:t>
      </w:r>
    </w:p>
    <w:p w:rsidR="0041676E" w:rsidRDefault="0041676E" w:rsidP="00B57682">
      <w:pPr>
        <w:spacing w:after="0"/>
        <w:rPr>
          <w:bCs/>
          <w:iCs/>
          <w:szCs w:val="23"/>
        </w:rPr>
      </w:pPr>
      <w:r>
        <w:rPr>
          <w:bCs/>
          <w:iCs/>
          <w:szCs w:val="23"/>
        </w:rPr>
        <w:sym w:font="Symbol" w:char="F02D"/>
      </w:r>
      <w:r>
        <w:rPr>
          <w:bCs/>
          <w:iCs/>
          <w:szCs w:val="23"/>
        </w:rPr>
        <w:t xml:space="preserve"> А теперь продолжите работать самостоятельно в группах, заполните, вклеивая карточки в таблицу.</w:t>
      </w:r>
    </w:p>
    <w:p w:rsidR="00F54125" w:rsidRPr="00B57682" w:rsidRDefault="0041676E" w:rsidP="00B5768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/>
          <w:color w:val="002060"/>
          <w:szCs w:val="26"/>
        </w:rPr>
      </w:pPr>
      <w:r w:rsidRPr="005C0E82">
        <w:rPr>
          <w:b/>
          <w:color w:val="002060"/>
          <w:szCs w:val="26"/>
        </w:rPr>
        <w:t xml:space="preserve">После выполнения плана каждая группа вывешивает свой общий эталон на доску. Одной из групп предоставляется возможность озвучить процесс заполнения таблицы </w:t>
      </w:r>
      <w:r w:rsidR="00F54125" w:rsidRPr="005C0E82">
        <w:rPr>
          <w:b/>
          <w:color w:val="002060"/>
          <w:szCs w:val="26"/>
        </w:rPr>
        <w:t xml:space="preserve">первого </w:t>
      </w:r>
      <w:r w:rsidRPr="005C0E82">
        <w:rPr>
          <w:b/>
          <w:color w:val="002060"/>
          <w:szCs w:val="26"/>
        </w:rPr>
        <w:t xml:space="preserve">столбца, а другой группе – заполнение </w:t>
      </w:r>
      <w:r w:rsidR="00F54125" w:rsidRPr="005C0E82">
        <w:rPr>
          <w:b/>
          <w:color w:val="002060"/>
          <w:szCs w:val="26"/>
        </w:rPr>
        <w:t xml:space="preserve">второго </w:t>
      </w:r>
      <w:r w:rsidRPr="005C0E82">
        <w:rPr>
          <w:b/>
          <w:color w:val="002060"/>
          <w:szCs w:val="26"/>
        </w:rPr>
        <w:t>столбца. Остальные работают на дополнение и уточнение. Согласованный вариант общего эталона фиксируется на доске</w:t>
      </w:r>
      <w:r w:rsidR="00F54125" w:rsidRPr="005C0E82">
        <w:rPr>
          <w:b/>
          <w:color w:val="002060"/>
          <w:szCs w:val="26"/>
        </w:rPr>
        <w:t>.</w:t>
      </w:r>
      <w:r w:rsidRPr="005C0E82">
        <w:rPr>
          <w:b/>
          <w:color w:val="002060"/>
          <w:szCs w:val="26"/>
        </w:rPr>
        <w:t xml:space="preserve"> </w:t>
      </w:r>
    </w:p>
    <w:p w:rsidR="0041676E" w:rsidRDefault="0041676E" w:rsidP="00B57682">
      <w:pPr>
        <w:spacing w:after="0"/>
      </w:pPr>
      <w:r>
        <w:sym w:font="Symbol" w:char="F02D"/>
      </w:r>
      <w:r>
        <w:t xml:space="preserve"> Вы достигли поставленной цели?</w:t>
      </w:r>
    </w:p>
    <w:p w:rsidR="0041676E" w:rsidRDefault="0041676E" w:rsidP="00B57682">
      <w:pPr>
        <w:spacing w:after="0"/>
      </w:pPr>
      <w:r>
        <w:sym w:font="Symbol" w:char="F02D"/>
      </w:r>
      <w:r>
        <w:t xml:space="preserve"> Чем удобен общий эталон? (Все </w:t>
      </w:r>
      <w:r w:rsidR="00A16690">
        <w:t xml:space="preserve">сведения </w:t>
      </w:r>
      <w:r>
        <w:t>в одно</w:t>
      </w:r>
      <w:r w:rsidR="00431AE3">
        <w:t>м алгоритме</w:t>
      </w:r>
      <w:r>
        <w:t>…)</w:t>
      </w:r>
    </w:p>
    <w:p w:rsidR="00FA791F" w:rsidRDefault="0041676E" w:rsidP="00B57682">
      <w:pPr>
        <w:spacing w:after="0"/>
      </w:pPr>
      <w:r>
        <w:sym w:font="Symbol" w:char="F02D"/>
      </w:r>
      <w:r>
        <w:t xml:space="preserve"> Где вы сможете его использовать?</w:t>
      </w:r>
    </w:p>
    <w:p w:rsidR="0041676E" w:rsidRPr="005C0E82" w:rsidRDefault="00431AE3" w:rsidP="00B57682">
      <w:pPr>
        <w:spacing w:after="0"/>
        <w:rPr>
          <w:b/>
          <w:color w:val="002060"/>
        </w:rPr>
      </w:pPr>
      <w:r w:rsidRPr="005C0E82">
        <w:rPr>
          <w:b/>
          <w:color w:val="002060"/>
          <w:szCs w:val="26"/>
        </w:rPr>
        <w:t>Алгоритм, который</w:t>
      </w:r>
      <w:r w:rsidR="0041676E" w:rsidRPr="005C0E82">
        <w:rPr>
          <w:b/>
          <w:color w:val="002060"/>
          <w:szCs w:val="26"/>
        </w:rPr>
        <w:t xml:space="preserve"> составили учащиеся в группах, возвращаются в группы.</w:t>
      </w:r>
    </w:p>
    <w:p w:rsidR="00431AE3" w:rsidRDefault="00C739F1" w:rsidP="00B57682">
      <w:pPr>
        <w:spacing w:after="0"/>
        <w:jc w:val="center"/>
        <w:rPr>
          <w:b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36F63C55" wp14:editId="1F756831">
            <wp:extent cx="3027377" cy="2428647"/>
            <wp:effectExtent l="0" t="0" r="0" b="0"/>
            <wp:docPr id="2" name="Рисунок 2" descr="2127071_html_m1293f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27071_html_m1293f4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81" cy="243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88" w:rsidRDefault="006C4B18" w:rsidP="00B57682">
      <w:pPr>
        <w:spacing w:after="0"/>
        <w:rPr>
          <w:b/>
          <w:bCs/>
          <w:szCs w:val="24"/>
        </w:rPr>
      </w:pPr>
      <w:r>
        <w:rPr>
          <w:b/>
        </w:rPr>
        <w:lastRenderedPageBreak/>
        <w:t>6</w:t>
      </w:r>
      <w:r w:rsidR="003C68D6">
        <w:rPr>
          <w:b/>
        </w:rPr>
        <w:t xml:space="preserve">. </w:t>
      </w:r>
      <w:r w:rsidR="005C0E82" w:rsidRPr="005C0E82">
        <w:rPr>
          <w:b/>
          <w:bCs/>
          <w:szCs w:val="24"/>
        </w:rPr>
        <w:t>Первичное закрепление с проговариванием во внешней речи</w:t>
      </w:r>
    </w:p>
    <w:p w:rsidR="007E6288" w:rsidRDefault="007E6288" w:rsidP="00B57682">
      <w:pPr>
        <w:spacing w:after="0"/>
        <w:rPr>
          <w:b/>
          <w:bCs/>
          <w:szCs w:val="24"/>
        </w:rPr>
      </w:pPr>
      <w:r w:rsidRPr="003F2968">
        <w:rPr>
          <w:b/>
          <w:bCs/>
          <w:i/>
          <w:spacing w:val="-4"/>
          <w:sz w:val="23"/>
          <w:szCs w:val="23"/>
        </w:rPr>
        <w:t>Цель</w:t>
      </w:r>
      <w:r w:rsidRPr="003F2968">
        <w:rPr>
          <w:b/>
          <w:bCs/>
          <w:spacing w:val="-4"/>
          <w:sz w:val="23"/>
          <w:szCs w:val="23"/>
        </w:rPr>
        <w:t xml:space="preserve">: </w:t>
      </w:r>
      <w:r w:rsidRPr="003F2968">
        <w:rPr>
          <w:spacing w:val="-4"/>
          <w:sz w:val="23"/>
          <w:szCs w:val="23"/>
        </w:rPr>
        <w:t>организовать усвоение учащимися</w:t>
      </w:r>
      <w:r w:rsidRPr="003F2968">
        <w:rPr>
          <w:sz w:val="23"/>
          <w:szCs w:val="23"/>
        </w:rPr>
        <w:t xml:space="preserve"> системы изученных знаний и/или областей их применения.</w:t>
      </w:r>
    </w:p>
    <w:p w:rsidR="007A2276" w:rsidRPr="007A2276" w:rsidRDefault="007A2276" w:rsidP="00B57682">
      <w:pPr>
        <w:spacing w:after="0"/>
        <w:jc w:val="both"/>
        <w:rPr>
          <w:b/>
          <w:szCs w:val="24"/>
        </w:rPr>
      </w:pPr>
      <w:r w:rsidRPr="007A2276">
        <w:rPr>
          <w:b/>
          <w:szCs w:val="24"/>
          <w:u w:val="single"/>
        </w:rPr>
        <w:t>Задание.</w:t>
      </w:r>
      <w:r w:rsidRPr="007A2276">
        <w:rPr>
          <w:b/>
          <w:szCs w:val="24"/>
        </w:rPr>
        <w:t xml:space="preserve"> Вставьте буквы</w:t>
      </w:r>
      <w:proofErr w:type="gramStart"/>
      <w:r w:rsidRPr="007A2276">
        <w:rPr>
          <w:b/>
          <w:szCs w:val="24"/>
        </w:rPr>
        <w:t xml:space="preserve"> И</w:t>
      </w:r>
      <w:proofErr w:type="gramEnd"/>
      <w:r w:rsidRPr="007A2276">
        <w:rPr>
          <w:b/>
          <w:szCs w:val="24"/>
        </w:rPr>
        <w:t xml:space="preserve"> или Е в окончания глаголов. Выделите окончания. Определите спряжение. Объясните свой выбор, используя </w:t>
      </w:r>
      <w:r>
        <w:rPr>
          <w:b/>
          <w:szCs w:val="24"/>
        </w:rPr>
        <w:t>алгоритм определения спряжения глаголов.</w:t>
      </w:r>
    </w:p>
    <w:p w:rsidR="007A2276" w:rsidRPr="007A2276" w:rsidRDefault="007A2276" w:rsidP="00B57682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Наступа</w:t>
      </w:r>
      <w:proofErr w:type="spellEnd"/>
      <w:r>
        <w:rPr>
          <w:szCs w:val="24"/>
        </w:rPr>
        <w:t xml:space="preserve">…т - </w:t>
      </w:r>
    </w:p>
    <w:p w:rsidR="007A2276" w:rsidRPr="007A2276" w:rsidRDefault="007A2276" w:rsidP="00B57682">
      <w:pPr>
        <w:spacing w:after="0"/>
        <w:jc w:val="both"/>
        <w:rPr>
          <w:szCs w:val="24"/>
        </w:rPr>
      </w:pPr>
      <w:r>
        <w:rPr>
          <w:szCs w:val="24"/>
        </w:rPr>
        <w:t>Лета….</w:t>
      </w:r>
      <w:proofErr w:type="gramStart"/>
      <w:r>
        <w:rPr>
          <w:szCs w:val="24"/>
        </w:rPr>
        <w:t>м</w:t>
      </w:r>
      <w:proofErr w:type="gramEnd"/>
      <w:r>
        <w:rPr>
          <w:szCs w:val="24"/>
        </w:rPr>
        <w:t xml:space="preserve"> - </w:t>
      </w:r>
    </w:p>
    <w:p w:rsidR="007A2276" w:rsidRPr="007A2276" w:rsidRDefault="007A2276" w:rsidP="00B57682">
      <w:pPr>
        <w:spacing w:after="0"/>
        <w:jc w:val="both"/>
        <w:rPr>
          <w:szCs w:val="24"/>
        </w:rPr>
      </w:pPr>
      <w:r>
        <w:rPr>
          <w:szCs w:val="24"/>
        </w:rPr>
        <w:t>Свист</w:t>
      </w:r>
      <w:proofErr w:type="gramStart"/>
      <w:r>
        <w:rPr>
          <w:szCs w:val="24"/>
        </w:rPr>
        <w:t>….</w:t>
      </w:r>
      <w:proofErr w:type="spellStart"/>
      <w:proofErr w:type="gramEnd"/>
      <w:r>
        <w:rPr>
          <w:szCs w:val="24"/>
        </w:rPr>
        <w:t>шь</w:t>
      </w:r>
      <w:proofErr w:type="spellEnd"/>
      <w:r>
        <w:rPr>
          <w:szCs w:val="24"/>
        </w:rPr>
        <w:t xml:space="preserve"> - </w:t>
      </w:r>
    </w:p>
    <w:p w:rsidR="007A2276" w:rsidRPr="007A2276" w:rsidRDefault="007A2276" w:rsidP="00B57682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Гасн</w:t>
      </w:r>
      <w:proofErr w:type="spellEnd"/>
      <w:proofErr w:type="gramStart"/>
      <w:r>
        <w:rPr>
          <w:szCs w:val="24"/>
        </w:rPr>
        <w:t>….</w:t>
      </w:r>
      <w:proofErr w:type="gramEnd"/>
      <w:r>
        <w:rPr>
          <w:szCs w:val="24"/>
        </w:rPr>
        <w:t>т -</w:t>
      </w:r>
    </w:p>
    <w:p w:rsidR="007A2276" w:rsidRPr="007A2276" w:rsidRDefault="007A2276" w:rsidP="00B57682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Заболе</w:t>
      </w:r>
      <w:proofErr w:type="spellEnd"/>
      <w:r>
        <w:rPr>
          <w:szCs w:val="24"/>
        </w:rPr>
        <w:t xml:space="preserve">…т - </w:t>
      </w:r>
    </w:p>
    <w:p w:rsidR="007A2276" w:rsidRPr="007A2276" w:rsidRDefault="007A2276" w:rsidP="00B57682">
      <w:pPr>
        <w:spacing w:after="0"/>
        <w:jc w:val="both"/>
        <w:rPr>
          <w:szCs w:val="24"/>
        </w:rPr>
      </w:pPr>
      <w:r>
        <w:rPr>
          <w:szCs w:val="24"/>
        </w:rPr>
        <w:t>Смотр</w:t>
      </w:r>
      <w:proofErr w:type="gramStart"/>
      <w:r>
        <w:rPr>
          <w:szCs w:val="24"/>
        </w:rPr>
        <w:t>….</w:t>
      </w:r>
      <w:proofErr w:type="spellStart"/>
      <w:proofErr w:type="gramEnd"/>
      <w:r>
        <w:rPr>
          <w:szCs w:val="24"/>
        </w:rPr>
        <w:t>шь</w:t>
      </w:r>
      <w:proofErr w:type="spellEnd"/>
      <w:r>
        <w:rPr>
          <w:szCs w:val="24"/>
        </w:rPr>
        <w:t xml:space="preserve"> -</w:t>
      </w:r>
    </w:p>
    <w:p w:rsidR="007A2276" w:rsidRPr="007A2276" w:rsidRDefault="007A2276" w:rsidP="00B57682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Отвеча</w:t>
      </w:r>
      <w:proofErr w:type="spellEnd"/>
      <w:proofErr w:type="gramStart"/>
      <w:r>
        <w:rPr>
          <w:szCs w:val="24"/>
        </w:rPr>
        <w:t>….</w:t>
      </w:r>
      <w:proofErr w:type="gramEnd"/>
      <w:r>
        <w:rPr>
          <w:szCs w:val="24"/>
        </w:rPr>
        <w:t xml:space="preserve">те - </w:t>
      </w:r>
    </w:p>
    <w:p w:rsidR="007A2276" w:rsidRPr="007A2276" w:rsidRDefault="007A2276" w:rsidP="00B57682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Расчеш</w:t>
      </w:r>
      <w:proofErr w:type="spellEnd"/>
      <w:proofErr w:type="gramStart"/>
      <w:r>
        <w:rPr>
          <w:szCs w:val="24"/>
        </w:rPr>
        <w:t>….</w:t>
      </w:r>
      <w:proofErr w:type="gramEnd"/>
      <w:r>
        <w:rPr>
          <w:szCs w:val="24"/>
        </w:rPr>
        <w:t>те -</w:t>
      </w:r>
    </w:p>
    <w:p w:rsidR="007A2276" w:rsidRPr="007A2276" w:rsidRDefault="007A2276" w:rsidP="00B57682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Кида</w:t>
      </w:r>
      <w:proofErr w:type="spellEnd"/>
      <w:proofErr w:type="gramStart"/>
      <w:r>
        <w:rPr>
          <w:szCs w:val="24"/>
        </w:rPr>
        <w:t>….</w:t>
      </w:r>
      <w:proofErr w:type="gramEnd"/>
      <w:r>
        <w:rPr>
          <w:szCs w:val="24"/>
        </w:rPr>
        <w:t>м -</w:t>
      </w:r>
    </w:p>
    <w:p w:rsidR="007A2276" w:rsidRDefault="007A2276" w:rsidP="00B57682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Украс</w:t>
      </w:r>
      <w:proofErr w:type="spellEnd"/>
      <w:proofErr w:type="gramStart"/>
      <w:r>
        <w:rPr>
          <w:szCs w:val="24"/>
        </w:rPr>
        <w:t>….</w:t>
      </w:r>
      <w:proofErr w:type="spellStart"/>
      <w:proofErr w:type="gramEnd"/>
      <w:r>
        <w:rPr>
          <w:szCs w:val="24"/>
        </w:rPr>
        <w:t>шь</w:t>
      </w:r>
      <w:proofErr w:type="spellEnd"/>
      <w:r>
        <w:rPr>
          <w:szCs w:val="24"/>
        </w:rPr>
        <w:t>-</w:t>
      </w:r>
    </w:p>
    <w:p w:rsidR="007A2276" w:rsidRPr="005C0E82" w:rsidRDefault="007A2276" w:rsidP="00B57682">
      <w:pPr>
        <w:spacing w:after="0"/>
        <w:jc w:val="both"/>
        <w:rPr>
          <w:szCs w:val="24"/>
        </w:rPr>
      </w:pPr>
    </w:p>
    <w:p w:rsidR="00977FF3" w:rsidRDefault="006C4B18" w:rsidP="00B57682">
      <w:pPr>
        <w:spacing w:after="0"/>
        <w:rPr>
          <w:b/>
          <w:bCs/>
          <w:szCs w:val="24"/>
        </w:rPr>
      </w:pPr>
      <w:r w:rsidRPr="006C4B18">
        <w:rPr>
          <w:b/>
          <w:szCs w:val="24"/>
        </w:rPr>
        <w:t xml:space="preserve">7. </w:t>
      </w:r>
      <w:r w:rsidR="005C0E82" w:rsidRPr="005C0E82">
        <w:rPr>
          <w:b/>
          <w:bCs/>
          <w:szCs w:val="24"/>
        </w:rPr>
        <w:t>Самостоятельная работа с самопроверкой по эталону</w:t>
      </w:r>
    </w:p>
    <w:p w:rsidR="000F6E7F" w:rsidRPr="005C0E82" w:rsidRDefault="000F6E7F" w:rsidP="00B57682">
      <w:pPr>
        <w:spacing w:after="0"/>
        <w:rPr>
          <w:b/>
          <w:szCs w:val="24"/>
        </w:rPr>
      </w:pPr>
      <w:r w:rsidRPr="003F2968">
        <w:rPr>
          <w:b/>
          <w:bCs/>
          <w:i/>
          <w:sz w:val="23"/>
          <w:szCs w:val="23"/>
        </w:rPr>
        <w:t>Цель</w:t>
      </w:r>
      <w:r w:rsidRPr="003F2968">
        <w:rPr>
          <w:b/>
          <w:bCs/>
          <w:sz w:val="23"/>
          <w:szCs w:val="23"/>
        </w:rPr>
        <w:t xml:space="preserve">: </w:t>
      </w:r>
      <w:r w:rsidRPr="003F2968">
        <w:rPr>
          <w:spacing w:val="-4"/>
          <w:sz w:val="23"/>
          <w:szCs w:val="23"/>
        </w:rPr>
        <w:t xml:space="preserve">организовать </w:t>
      </w:r>
      <w:r w:rsidRPr="003F2968">
        <w:rPr>
          <w:sz w:val="23"/>
          <w:szCs w:val="23"/>
        </w:rPr>
        <w:t>самопроверку учащимися умения применять новое знание о построенной системе и коррекцию допущенных ошибок.</w:t>
      </w:r>
    </w:p>
    <w:p w:rsidR="00612F35" w:rsidRDefault="0041676E" w:rsidP="00B57682">
      <w:pPr>
        <w:spacing w:after="0"/>
      </w:pPr>
      <w:r>
        <w:sym w:font="Symbol" w:char="F02D"/>
      </w:r>
      <w:r>
        <w:t xml:space="preserve"> Каким должен быть следующий шаг в вашей работе? (Надо выполнить самостоятельную работу.)</w:t>
      </w:r>
    </w:p>
    <w:p w:rsidR="00E108FD" w:rsidRPr="00E108FD" w:rsidRDefault="00E108FD" w:rsidP="00B57682">
      <w:pPr>
        <w:numPr>
          <w:ilvl w:val="0"/>
          <w:numId w:val="5"/>
        </w:numPr>
        <w:suppressAutoHyphens/>
        <w:spacing w:after="0"/>
        <w:rPr>
          <w:szCs w:val="24"/>
        </w:rPr>
      </w:pPr>
      <w:r w:rsidRPr="00E108FD">
        <w:rPr>
          <w:szCs w:val="24"/>
        </w:rPr>
        <w:t>От данных г</w:t>
      </w:r>
      <w:r>
        <w:rPr>
          <w:szCs w:val="24"/>
        </w:rPr>
        <w:t>лаголов образуй и запиши форму 2</w:t>
      </w:r>
      <w:r w:rsidRPr="00E108FD">
        <w:rPr>
          <w:szCs w:val="24"/>
        </w:rPr>
        <w:t>-го лица в настоящем времени в единственном и множественном числе. Укажи спряжение глаголов.</w:t>
      </w:r>
    </w:p>
    <w:p w:rsidR="00E108FD" w:rsidRPr="00E108FD" w:rsidRDefault="00E108FD" w:rsidP="00B57682">
      <w:pPr>
        <w:spacing w:after="0"/>
        <w:ind w:left="360"/>
        <w:rPr>
          <w:szCs w:val="24"/>
        </w:rPr>
      </w:pPr>
      <w:r w:rsidRPr="00E108FD">
        <w:rPr>
          <w:szCs w:val="24"/>
        </w:rPr>
        <w:t xml:space="preserve">                                 ед. ч.                             мн. </w:t>
      </w:r>
      <w:proofErr w:type="gramStart"/>
      <w:r w:rsidRPr="00E108FD">
        <w:rPr>
          <w:szCs w:val="24"/>
        </w:rPr>
        <w:t>ч</w:t>
      </w:r>
      <w:proofErr w:type="gramEnd"/>
      <w:r w:rsidRPr="00E108FD">
        <w:rPr>
          <w:szCs w:val="24"/>
        </w:rPr>
        <w:t>.</w:t>
      </w:r>
    </w:p>
    <w:p w:rsidR="00E108FD" w:rsidRPr="00E108FD" w:rsidRDefault="00E108FD" w:rsidP="00B57682">
      <w:pPr>
        <w:spacing w:after="0"/>
        <w:ind w:left="360"/>
        <w:rPr>
          <w:i/>
          <w:szCs w:val="24"/>
        </w:rPr>
      </w:pPr>
      <w:r w:rsidRPr="00E108FD">
        <w:rPr>
          <w:i/>
          <w:szCs w:val="24"/>
        </w:rPr>
        <w:t xml:space="preserve">работать - ____________________________________________, </w:t>
      </w:r>
    </w:p>
    <w:p w:rsidR="00E108FD" w:rsidRPr="00E108FD" w:rsidRDefault="00E108FD" w:rsidP="00B57682">
      <w:pPr>
        <w:spacing w:after="0"/>
        <w:ind w:left="360"/>
        <w:rPr>
          <w:i/>
          <w:szCs w:val="24"/>
        </w:rPr>
      </w:pPr>
      <w:r w:rsidRPr="00E108FD">
        <w:rPr>
          <w:i/>
          <w:szCs w:val="24"/>
        </w:rPr>
        <w:t xml:space="preserve">стелить - ______________________________________________, </w:t>
      </w:r>
    </w:p>
    <w:p w:rsidR="00E108FD" w:rsidRPr="00E108FD" w:rsidRDefault="00E108FD" w:rsidP="00B57682">
      <w:pPr>
        <w:spacing w:after="0"/>
        <w:ind w:left="360"/>
        <w:rPr>
          <w:i/>
          <w:szCs w:val="24"/>
        </w:rPr>
      </w:pPr>
      <w:r w:rsidRPr="00E108FD">
        <w:rPr>
          <w:i/>
          <w:szCs w:val="24"/>
        </w:rPr>
        <w:t xml:space="preserve">зреть - ________________________________________________, </w:t>
      </w:r>
    </w:p>
    <w:p w:rsidR="00E108FD" w:rsidRPr="00E108FD" w:rsidRDefault="00E108FD" w:rsidP="00B57682">
      <w:pPr>
        <w:spacing w:after="0"/>
        <w:ind w:left="360"/>
        <w:rPr>
          <w:i/>
          <w:szCs w:val="24"/>
        </w:rPr>
      </w:pPr>
      <w:r w:rsidRPr="00E108FD">
        <w:rPr>
          <w:i/>
          <w:szCs w:val="24"/>
        </w:rPr>
        <w:t xml:space="preserve">расцветать - ___________________________________________, </w:t>
      </w:r>
    </w:p>
    <w:p w:rsidR="00E108FD" w:rsidRPr="00E108FD" w:rsidRDefault="00E108FD" w:rsidP="00B57682">
      <w:pPr>
        <w:spacing w:after="0"/>
        <w:ind w:left="360"/>
        <w:rPr>
          <w:i/>
          <w:szCs w:val="24"/>
        </w:rPr>
      </w:pPr>
      <w:proofErr w:type="spellStart"/>
      <w:proofErr w:type="gramStart"/>
      <w:r w:rsidRPr="00E108FD">
        <w:rPr>
          <w:i/>
          <w:szCs w:val="24"/>
        </w:rPr>
        <w:t>сто́ить</w:t>
      </w:r>
      <w:proofErr w:type="spellEnd"/>
      <w:proofErr w:type="gramEnd"/>
      <w:r w:rsidRPr="00E108FD">
        <w:rPr>
          <w:i/>
          <w:szCs w:val="24"/>
        </w:rPr>
        <w:t xml:space="preserve"> - _______________________________________________.</w:t>
      </w:r>
    </w:p>
    <w:p w:rsidR="00E108FD" w:rsidRPr="00E108FD" w:rsidRDefault="00E108FD" w:rsidP="00B57682">
      <w:pPr>
        <w:spacing w:after="0"/>
        <w:ind w:left="360"/>
        <w:rPr>
          <w:szCs w:val="24"/>
        </w:rPr>
      </w:pPr>
      <w:r>
        <w:rPr>
          <w:szCs w:val="24"/>
        </w:rPr>
        <w:t>2</w:t>
      </w:r>
      <w:r w:rsidRPr="00E108FD">
        <w:rPr>
          <w:szCs w:val="24"/>
        </w:rPr>
        <w:t>. От данных глаголов образуй и запиши форму 3-го лица в настоящем времени в единственном и множественном числе. Укажи спряжение глаголов.</w:t>
      </w:r>
    </w:p>
    <w:p w:rsidR="00E108FD" w:rsidRPr="00E108FD" w:rsidRDefault="00E108FD" w:rsidP="00B57682">
      <w:pPr>
        <w:spacing w:after="0"/>
        <w:ind w:left="360"/>
        <w:rPr>
          <w:szCs w:val="24"/>
        </w:rPr>
      </w:pPr>
      <w:r w:rsidRPr="00E108FD">
        <w:rPr>
          <w:szCs w:val="24"/>
        </w:rPr>
        <w:t xml:space="preserve">                                 ед. ч.                             мн. </w:t>
      </w:r>
      <w:proofErr w:type="gramStart"/>
      <w:r w:rsidRPr="00E108FD">
        <w:rPr>
          <w:szCs w:val="24"/>
        </w:rPr>
        <w:t>ч</w:t>
      </w:r>
      <w:proofErr w:type="gramEnd"/>
      <w:r w:rsidRPr="00E108FD">
        <w:rPr>
          <w:szCs w:val="24"/>
        </w:rPr>
        <w:t>.</w:t>
      </w:r>
    </w:p>
    <w:p w:rsidR="00E108FD" w:rsidRPr="00E108FD" w:rsidRDefault="00E108FD" w:rsidP="00B57682">
      <w:pPr>
        <w:spacing w:after="0"/>
        <w:ind w:left="360"/>
        <w:rPr>
          <w:i/>
          <w:szCs w:val="24"/>
        </w:rPr>
      </w:pPr>
      <w:r>
        <w:rPr>
          <w:i/>
          <w:szCs w:val="24"/>
        </w:rPr>
        <w:t>к</w:t>
      </w:r>
      <w:r w:rsidRPr="00E108FD">
        <w:rPr>
          <w:i/>
          <w:szCs w:val="24"/>
        </w:rPr>
        <w:t xml:space="preserve">олоть - _______________________________________________, </w:t>
      </w:r>
    </w:p>
    <w:p w:rsidR="00E108FD" w:rsidRPr="00E108FD" w:rsidRDefault="00E108FD" w:rsidP="00B57682">
      <w:pPr>
        <w:spacing w:after="0"/>
        <w:ind w:left="360"/>
        <w:rPr>
          <w:i/>
          <w:szCs w:val="24"/>
        </w:rPr>
      </w:pPr>
      <w:r w:rsidRPr="00E108FD">
        <w:rPr>
          <w:i/>
          <w:szCs w:val="24"/>
        </w:rPr>
        <w:t xml:space="preserve">готовить - _____________________________________________, </w:t>
      </w:r>
    </w:p>
    <w:p w:rsidR="00E108FD" w:rsidRPr="00E108FD" w:rsidRDefault="00E108FD" w:rsidP="00B57682">
      <w:pPr>
        <w:spacing w:after="0"/>
        <w:ind w:left="360"/>
        <w:rPr>
          <w:i/>
          <w:szCs w:val="24"/>
        </w:rPr>
      </w:pPr>
      <w:r w:rsidRPr="00E108FD">
        <w:rPr>
          <w:i/>
          <w:szCs w:val="24"/>
        </w:rPr>
        <w:t xml:space="preserve">резать - ________________________________________________, </w:t>
      </w:r>
    </w:p>
    <w:p w:rsidR="00E108FD" w:rsidRPr="00E108FD" w:rsidRDefault="00E108FD" w:rsidP="00B57682">
      <w:pPr>
        <w:spacing w:after="0"/>
        <w:ind w:left="360"/>
        <w:rPr>
          <w:i/>
          <w:szCs w:val="24"/>
        </w:rPr>
      </w:pPr>
      <w:r w:rsidRPr="00E108FD">
        <w:rPr>
          <w:i/>
          <w:szCs w:val="24"/>
        </w:rPr>
        <w:t xml:space="preserve">рыть - _________________________________________________, </w:t>
      </w:r>
    </w:p>
    <w:p w:rsidR="007A2276" w:rsidRPr="00B57682" w:rsidRDefault="00E108FD" w:rsidP="00B57682">
      <w:pPr>
        <w:spacing w:after="0"/>
        <w:ind w:left="360"/>
        <w:rPr>
          <w:i/>
          <w:szCs w:val="24"/>
        </w:rPr>
      </w:pPr>
      <w:r w:rsidRPr="00E108FD">
        <w:rPr>
          <w:i/>
          <w:szCs w:val="24"/>
        </w:rPr>
        <w:t>спорить - ________________</w:t>
      </w:r>
      <w:r>
        <w:rPr>
          <w:i/>
          <w:szCs w:val="24"/>
        </w:rPr>
        <w:t>______________________________.</w:t>
      </w:r>
    </w:p>
    <w:p w:rsidR="0041676E" w:rsidRDefault="0041676E" w:rsidP="00B57682">
      <w:pPr>
        <w:spacing w:after="0"/>
      </w:pPr>
      <w:r>
        <w:sym w:font="Symbol" w:char="F02D"/>
      </w:r>
      <w:r>
        <w:t xml:space="preserve"> У кого возникли затруднения при выполнении задания?</w:t>
      </w:r>
    </w:p>
    <w:p w:rsidR="0041676E" w:rsidRDefault="0041676E" w:rsidP="00B57682">
      <w:pPr>
        <w:spacing w:after="0"/>
      </w:pPr>
      <w:r>
        <w:sym w:font="Symbol" w:char="F02D"/>
      </w:r>
      <w:r>
        <w:t xml:space="preserve"> В каком месте и почему возникло затруднение?</w:t>
      </w:r>
    </w:p>
    <w:p w:rsidR="00E108FD" w:rsidRDefault="0041676E" w:rsidP="00B57682">
      <w:pPr>
        <w:spacing w:after="0"/>
      </w:pPr>
      <w:r>
        <w:sym w:font="Symbol" w:char="F02D"/>
      </w:r>
      <w:r>
        <w:t xml:space="preserve"> У кого задание не вызвало затруднение?</w:t>
      </w:r>
    </w:p>
    <w:p w:rsidR="00E108FD" w:rsidRPr="00E108FD" w:rsidRDefault="00E108FD" w:rsidP="00B57682">
      <w:pPr>
        <w:spacing w:after="0"/>
        <w:rPr>
          <w:b/>
        </w:rPr>
      </w:pPr>
      <w:r w:rsidRPr="00E108FD">
        <w:rPr>
          <w:b/>
        </w:rPr>
        <w:t>-Проверь по эталону:</w:t>
      </w:r>
    </w:p>
    <w:p w:rsidR="00E108FD" w:rsidRPr="00E108FD" w:rsidRDefault="00E108FD" w:rsidP="00B57682">
      <w:pPr>
        <w:spacing w:after="0"/>
        <w:ind w:left="360"/>
        <w:rPr>
          <w:szCs w:val="24"/>
        </w:rPr>
      </w:pPr>
      <w:r w:rsidRPr="00E108FD">
        <w:rPr>
          <w:szCs w:val="24"/>
        </w:rPr>
        <w:t xml:space="preserve">                                 ед. ч.                             мн. </w:t>
      </w:r>
      <w:proofErr w:type="gramStart"/>
      <w:r w:rsidRPr="00E108FD">
        <w:rPr>
          <w:szCs w:val="24"/>
        </w:rPr>
        <w:t>ч</w:t>
      </w:r>
      <w:proofErr w:type="gramEnd"/>
      <w:r w:rsidRPr="00E108FD">
        <w:rPr>
          <w:szCs w:val="24"/>
        </w:rPr>
        <w:t>.</w:t>
      </w:r>
    </w:p>
    <w:p w:rsidR="00E108FD" w:rsidRPr="00E108FD" w:rsidRDefault="00E108FD" w:rsidP="00B57682">
      <w:pPr>
        <w:spacing w:after="0"/>
        <w:ind w:left="360"/>
        <w:rPr>
          <w:i/>
          <w:szCs w:val="24"/>
        </w:rPr>
      </w:pPr>
      <w:r w:rsidRPr="00E108FD">
        <w:rPr>
          <w:i/>
          <w:szCs w:val="24"/>
        </w:rPr>
        <w:t>ра</w:t>
      </w:r>
      <w:r w:rsidR="001A433E">
        <w:rPr>
          <w:i/>
          <w:szCs w:val="24"/>
        </w:rPr>
        <w:t>ботать - _</w:t>
      </w:r>
      <w:r w:rsidRPr="00E108FD">
        <w:rPr>
          <w:i/>
          <w:szCs w:val="24"/>
        </w:rPr>
        <w:t>_</w:t>
      </w:r>
      <w:proofErr w:type="spellStart"/>
      <w:proofErr w:type="gramStart"/>
      <w:r>
        <w:rPr>
          <w:i/>
          <w:szCs w:val="24"/>
        </w:rPr>
        <w:t>работаешь</w:t>
      </w:r>
      <w:proofErr w:type="gramEnd"/>
      <w:r w:rsidRPr="00E108FD">
        <w:rPr>
          <w:i/>
          <w:szCs w:val="24"/>
        </w:rPr>
        <w:t>_____________</w:t>
      </w:r>
      <w:r>
        <w:rPr>
          <w:i/>
          <w:szCs w:val="24"/>
        </w:rPr>
        <w:t>работаете</w:t>
      </w:r>
      <w:proofErr w:type="spellEnd"/>
      <w:r>
        <w:rPr>
          <w:i/>
          <w:szCs w:val="24"/>
        </w:rPr>
        <w:t>_________</w:t>
      </w:r>
      <w:r w:rsidRPr="00E108FD">
        <w:rPr>
          <w:i/>
          <w:szCs w:val="24"/>
        </w:rPr>
        <w:t xml:space="preserve">, </w:t>
      </w:r>
    </w:p>
    <w:p w:rsidR="00E108FD" w:rsidRPr="00E108FD" w:rsidRDefault="001A433E" w:rsidP="00B57682">
      <w:pPr>
        <w:spacing w:after="0"/>
        <w:ind w:left="360"/>
        <w:rPr>
          <w:i/>
          <w:szCs w:val="24"/>
        </w:rPr>
      </w:pPr>
      <w:r>
        <w:rPr>
          <w:i/>
          <w:szCs w:val="24"/>
        </w:rPr>
        <w:t>стелить - ___</w:t>
      </w:r>
      <w:proofErr w:type="spellStart"/>
      <w:proofErr w:type="gramStart"/>
      <w:r w:rsidR="00E108FD">
        <w:rPr>
          <w:i/>
          <w:szCs w:val="24"/>
        </w:rPr>
        <w:t>стелешь</w:t>
      </w:r>
      <w:proofErr w:type="gramEnd"/>
      <w:r w:rsidR="00E108FD" w:rsidRPr="00E108FD">
        <w:rPr>
          <w:i/>
          <w:szCs w:val="24"/>
        </w:rPr>
        <w:t>________________</w:t>
      </w:r>
      <w:r w:rsidR="00E108FD">
        <w:rPr>
          <w:i/>
          <w:szCs w:val="24"/>
        </w:rPr>
        <w:t>стелете</w:t>
      </w:r>
      <w:proofErr w:type="spellEnd"/>
      <w:r w:rsidR="00E108FD">
        <w:rPr>
          <w:i/>
          <w:szCs w:val="24"/>
        </w:rPr>
        <w:t>___________</w:t>
      </w:r>
      <w:r w:rsidR="00E108FD" w:rsidRPr="00E108FD">
        <w:rPr>
          <w:i/>
          <w:szCs w:val="24"/>
        </w:rPr>
        <w:t xml:space="preserve">, </w:t>
      </w:r>
    </w:p>
    <w:p w:rsidR="00E108FD" w:rsidRPr="00E108FD" w:rsidRDefault="00E108FD" w:rsidP="00B57682">
      <w:pPr>
        <w:spacing w:after="0"/>
        <w:ind w:left="360"/>
        <w:rPr>
          <w:i/>
          <w:szCs w:val="24"/>
        </w:rPr>
      </w:pPr>
      <w:r w:rsidRPr="00E108FD">
        <w:rPr>
          <w:i/>
          <w:szCs w:val="24"/>
        </w:rPr>
        <w:t>зреть - ______</w:t>
      </w:r>
      <w:proofErr w:type="spellStart"/>
      <w:proofErr w:type="gramStart"/>
      <w:r>
        <w:rPr>
          <w:i/>
          <w:szCs w:val="24"/>
        </w:rPr>
        <w:t>зреешь</w:t>
      </w:r>
      <w:proofErr w:type="gramEnd"/>
      <w:r w:rsidR="001A433E">
        <w:rPr>
          <w:i/>
          <w:szCs w:val="24"/>
        </w:rPr>
        <w:t>_________________</w:t>
      </w:r>
      <w:r>
        <w:rPr>
          <w:i/>
          <w:szCs w:val="24"/>
        </w:rPr>
        <w:t>зреете</w:t>
      </w:r>
      <w:proofErr w:type="spellEnd"/>
      <w:r>
        <w:rPr>
          <w:i/>
          <w:szCs w:val="24"/>
        </w:rPr>
        <w:t>____________</w:t>
      </w:r>
      <w:r w:rsidRPr="00E108FD">
        <w:rPr>
          <w:i/>
          <w:szCs w:val="24"/>
        </w:rPr>
        <w:t xml:space="preserve">, </w:t>
      </w:r>
    </w:p>
    <w:p w:rsidR="00E108FD" w:rsidRPr="00E108FD" w:rsidRDefault="001A433E" w:rsidP="00B57682">
      <w:pPr>
        <w:spacing w:after="0"/>
        <w:ind w:left="360"/>
        <w:rPr>
          <w:i/>
          <w:szCs w:val="24"/>
        </w:rPr>
      </w:pPr>
      <w:r>
        <w:rPr>
          <w:i/>
          <w:szCs w:val="24"/>
        </w:rPr>
        <w:t xml:space="preserve">расцветать - </w:t>
      </w:r>
      <w:proofErr w:type="spellStart"/>
      <w:proofErr w:type="gramStart"/>
      <w:r w:rsidR="00E108FD">
        <w:rPr>
          <w:i/>
          <w:szCs w:val="24"/>
        </w:rPr>
        <w:t>расцветаешь</w:t>
      </w:r>
      <w:proofErr w:type="gramEnd"/>
      <w:r w:rsidR="00E108FD" w:rsidRPr="00E108FD">
        <w:rPr>
          <w:i/>
          <w:szCs w:val="24"/>
        </w:rPr>
        <w:t>____________</w:t>
      </w:r>
      <w:r w:rsidR="00E108FD">
        <w:rPr>
          <w:i/>
          <w:szCs w:val="24"/>
        </w:rPr>
        <w:t>расцветаете</w:t>
      </w:r>
      <w:proofErr w:type="spellEnd"/>
      <w:r w:rsidR="00E108FD">
        <w:rPr>
          <w:i/>
          <w:szCs w:val="24"/>
        </w:rPr>
        <w:t>_____</w:t>
      </w:r>
      <w:r w:rsidR="00E108FD" w:rsidRPr="00E108FD">
        <w:rPr>
          <w:i/>
          <w:szCs w:val="24"/>
        </w:rPr>
        <w:t xml:space="preserve">, </w:t>
      </w:r>
    </w:p>
    <w:p w:rsidR="00E108FD" w:rsidRDefault="00E108FD" w:rsidP="00B57682">
      <w:pPr>
        <w:spacing w:after="0"/>
      </w:pPr>
      <w:r>
        <w:rPr>
          <w:i/>
          <w:szCs w:val="24"/>
        </w:rPr>
        <w:t xml:space="preserve">      </w:t>
      </w:r>
      <w:proofErr w:type="spellStart"/>
      <w:r w:rsidR="001A433E">
        <w:rPr>
          <w:i/>
          <w:szCs w:val="24"/>
        </w:rPr>
        <w:t>сто́ить</w:t>
      </w:r>
      <w:proofErr w:type="spellEnd"/>
      <w:r w:rsidR="001A433E">
        <w:rPr>
          <w:i/>
          <w:szCs w:val="24"/>
        </w:rPr>
        <w:t xml:space="preserve"> - ___</w:t>
      </w:r>
      <w:proofErr w:type="spellStart"/>
      <w:proofErr w:type="gramStart"/>
      <w:r>
        <w:rPr>
          <w:i/>
          <w:szCs w:val="24"/>
        </w:rPr>
        <w:t>строишь</w:t>
      </w:r>
      <w:proofErr w:type="gramEnd"/>
      <w:r w:rsidRPr="00E108FD">
        <w:rPr>
          <w:i/>
          <w:szCs w:val="24"/>
        </w:rPr>
        <w:t>_________________</w:t>
      </w:r>
      <w:r>
        <w:rPr>
          <w:i/>
          <w:szCs w:val="24"/>
        </w:rPr>
        <w:t>строите</w:t>
      </w:r>
      <w:proofErr w:type="spellEnd"/>
      <w:r>
        <w:rPr>
          <w:i/>
          <w:szCs w:val="24"/>
        </w:rPr>
        <w:t>__________</w:t>
      </w:r>
      <w:r w:rsidRPr="00E108FD">
        <w:rPr>
          <w:i/>
          <w:szCs w:val="24"/>
        </w:rPr>
        <w:t>.</w:t>
      </w:r>
    </w:p>
    <w:p w:rsidR="00E108FD" w:rsidRPr="00E108FD" w:rsidRDefault="00E108FD" w:rsidP="00B57682">
      <w:pPr>
        <w:spacing w:after="0"/>
        <w:ind w:left="360"/>
        <w:rPr>
          <w:szCs w:val="24"/>
        </w:rPr>
      </w:pPr>
      <w:r w:rsidRPr="00E108FD">
        <w:rPr>
          <w:szCs w:val="24"/>
        </w:rPr>
        <w:lastRenderedPageBreak/>
        <w:t xml:space="preserve">                                 ед. ч.                             мн. </w:t>
      </w:r>
      <w:proofErr w:type="gramStart"/>
      <w:r w:rsidRPr="00E108FD">
        <w:rPr>
          <w:szCs w:val="24"/>
        </w:rPr>
        <w:t>ч</w:t>
      </w:r>
      <w:proofErr w:type="gramEnd"/>
      <w:r w:rsidRPr="00E108FD">
        <w:rPr>
          <w:szCs w:val="24"/>
        </w:rPr>
        <w:t>.</w:t>
      </w:r>
    </w:p>
    <w:p w:rsidR="00E108FD" w:rsidRPr="00E108FD" w:rsidRDefault="00E108FD" w:rsidP="00B57682">
      <w:pPr>
        <w:spacing w:after="0"/>
        <w:ind w:left="360"/>
        <w:rPr>
          <w:i/>
          <w:szCs w:val="24"/>
        </w:rPr>
      </w:pPr>
      <w:r>
        <w:rPr>
          <w:i/>
          <w:szCs w:val="24"/>
        </w:rPr>
        <w:t>к</w:t>
      </w:r>
      <w:r w:rsidR="001A433E">
        <w:rPr>
          <w:i/>
          <w:szCs w:val="24"/>
        </w:rPr>
        <w:t>олоть - _____</w:t>
      </w:r>
      <w:proofErr w:type="spellStart"/>
      <w:r>
        <w:rPr>
          <w:i/>
          <w:szCs w:val="24"/>
        </w:rPr>
        <w:t>колет</w:t>
      </w:r>
      <w:r w:rsidRPr="00E108FD">
        <w:rPr>
          <w:i/>
          <w:szCs w:val="24"/>
        </w:rPr>
        <w:t>_______________</w:t>
      </w:r>
      <w:r>
        <w:rPr>
          <w:i/>
          <w:szCs w:val="24"/>
        </w:rPr>
        <w:t>к</w:t>
      </w:r>
      <w:r w:rsidR="00993379">
        <w:rPr>
          <w:i/>
          <w:szCs w:val="24"/>
        </w:rPr>
        <w:t>олют</w:t>
      </w:r>
      <w:proofErr w:type="spellEnd"/>
      <w:r w:rsidR="00993379">
        <w:rPr>
          <w:i/>
          <w:szCs w:val="24"/>
        </w:rPr>
        <w:t>____________</w:t>
      </w:r>
      <w:r w:rsidRPr="00E108FD">
        <w:rPr>
          <w:i/>
          <w:szCs w:val="24"/>
        </w:rPr>
        <w:t xml:space="preserve">, </w:t>
      </w:r>
    </w:p>
    <w:p w:rsidR="00E108FD" w:rsidRPr="00E108FD" w:rsidRDefault="00E108FD" w:rsidP="00B57682">
      <w:pPr>
        <w:spacing w:after="0"/>
        <w:ind w:left="360"/>
        <w:rPr>
          <w:i/>
          <w:szCs w:val="24"/>
        </w:rPr>
      </w:pPr>
      <w:r w:rsidRPr="00E108FD">
        <w:rPr>
          <w:i/>
          <w:szCs w:val="24"/>
        </w:rPr>
        <w:t>готовить - __</w:t>
      </w:r>
      <w:r w:rsidR="001A433E">
        <w:rPr>
          <w:i/>
          <w:szCs w:val="24"/>
        </w:rPr>
        <w:t>_</w:t>
      </w:r>
      <w:proofErr w:type="spellStart"/>
      <w:proofErr w:type="gramStart"/>
      <w:r w:rsidR="00993379">
        <w:rPr>
          <w:i/>
          <w:szCs w:val="24"/>
        </w:rPr>
        <w:t>готовит</w:t>
      </w:r>
      <w:proofErr w:type="gramEnd"/>
      <w:r w:rsidRPr="00E108FD">
        <w:rPr>
          <w:i/>
          <w:szCs w:val="24"/>
        </w:rPr>
        <w:t>____________</w:t>
      </w:r>
      <w:r w:rsidR="00993379">
        <w:rPr>
          <w:i/>
          <w:szCs w:val="24"/>
        </w:rPr>
        <w:t>готовят</w:t>
      </w:r>
      <w:proofErr w:type="spellEnd"/>
      <w:r w:rsidR="00993379">
        <w:rPr>
          <w:i/>
          <w:szCs w:val="24"/>
        </w:rPr>
        <w:t>__________</w:t>
      </w:r>
      <w:r w:rsidRPr="00E108FD">
        <w:rPr>
          <w:i/>
          <w:szCs w:val="24"/>
        </w:rPr>
        <w:t xml:space="preserve">, </w:t>
      </w:r>
    </w:p>
    <w:p w:rsidR="00E108FD" w:rsidRPr="00E108FD" w:rsidRDefault="001A433E" w:rsidP="00B57682">
      <w:pPr>
        <w:spacing w:after="0"/>
        <w:ind w:left="360"/>
        <w:rPr>
          <w:i/>
          <w:szCs w:val="24"/>
        </w:rPr>
      </w:pPr>
      <w:r>
        <w:rPr>
          <w:i/>
          <w:szCs w:val="24"/>
        </w:rPr>
        <w:t>резать - ______</w:t>
      </w:r>
      <w:proofErr w:type="spellStart"/>
      <w:proofErr w:type="gramStart"/>
      <w:r w:rsidR="00993379">
        <w:rPr>
          <w:i/>
          <w:szCs w:val="24"/>
        </w:rPr>
        <w:t>режет</w:t>
      </w:r>
      <w:proofErr w:type="gramEnd"/>
      <w:r w:rsidR="008035A8">
        <w:rPr>
          <w:i/>
          <w:szCs w:val="24"/>
        </w:rPr>
        <w:t>_____________</w:t>
      </w:r>
      <w:r w:rsidR="00993379">
        <w:rPr>
          <w:i/>
          <w:szCs w:val="24"/>
        </w:rPr>
        <w:t>режут</w:t>
      </w:r>
      <w:proofErr w:type="spellEnd"/>
      <w:r w:rsidR="00993379">
        <w:rPr>
          <w:i/>
          <w:szCs w:val="24"/>
        </w:rPr>
        <w:t>___________</w:t>
      </w:r>
      <w:r w:rsidR="00E108FD" w:rsidRPr="00E108FD">
        <w:rPr>
          <w:i/>
          <w:szCs w:val="24"/>
        </w:rPr>
        <w:t xml:space="preserve">_, </w:t>
      </w:r>
    </w:p>
    <w:p w:rsidR="00E108FD" w:rsidRPr="00E108FD" w:rsidRDefault="001A433E" w:rsidP="00B57682">
      <w:pPr>
        <w:spacing w:after="0"/>
        <w:ind w:left="360"/>
        <w:rPr>
          <w:i/>
          <w:szCs w:val="24"/>
        </w:rPr>
      </w:pPr>
      <w:r>
        <w:rPr>
          <w:i/>
          <w:szCs w:val="24"/>
        </w:rPr>
        <w:t>рыть - _______</w:t>
      </w:r>
      <w:proofErr w:type="spellStart"/>
      <w:proofErr w:type="gramStart"/>
      <w:r w:rsidR="00993379">
        <w:rPr>
          <w:i/>
          <w:szCs w:val="24"/>
        </w:rPr>
        <w:t>роет</w:t>
      </w:r>
      <w:proofErr w:type="gramEnd"/>
      <w:r w:rsidR="00E108FD" w:rsidRPr="00E108FD">
        <w:rPr>
          <w:i/>
          <w:szCs w:val="24"/>
        </w:rPr>
        <w:t>________________</w:t>
      </w:r>
      <w:r w:rsidR="00993379">
        <w:rPr>
          <w:i/>
          <w:szCs w:val="24"/>
        </w:rPr>
        <w:t>роют</w:t>
      </w:r>
      <w:proofErr w:type="spellEnd"/>
      <w:r w:rsidR="00993379">
        <w:rPr>
          <w:i/>
          <w:szCs w:val="24"/>
        </w:rPr>
        <w:t>_____________</w:t>
      </w:r>
      <w:r w:rsidR="00E108FD" w:rsidRPr="00E108FD">
        <w:rPr>
          <w:i/>
          <w:szCs w:val="24"/>
        </w:rPr>
        <w:t xml:space="preserve">, </w:t>
      </w:r>
    </w:p>
    <w:p w:rsidR="00E108FD" w:rsidRDefault="00993379" w:rsidP="00B57682">
      <w:pPr>
        <w:spacing w:after="0"/>
      </w:pPr>
      <w:r>
        <w:rPr>
          <w:i/>
          <w:szCs w:val="24"/>
        </w:rPr>
        <w:t xml:space="preserve">     </w:t>
      </w:r>
      <w:r w:rsidR="00E108FD" w:rsidRPr="00E108FD">
        <w:rPr>
          <w:i/>
          <w:szCs w:val="24"/>
        </w:rPr>
        <w:t>спорить - _____</w:t>
      </w:r>
      <w:proofErr w:type="spellStart"/>
      <w:proofErr w:type="gramStart"/>
      <w:r>
        <w:rPr>
          <w:i/>
          <w:szCs w:val="24"/>
        </w:rPr>
        <w:t>строит</w:t>
      </w:r>
      <w:proofErr w:type="gramEnd"/>
      <w:r w:rsidR="00E108FD" w:rsidRPr="00E108FD">
        <w:rPr>
          <w:i/>
          <w:szCs w:val="24"/>
        </w:rPr>
        <w:t>___________</w:t>
      </w:r>
      <w:r w:rsidR="008035A8">
        <w:rPr>
          <w:i/>
          <w:szCs w:val="24"/>
        </w:rPr>
        <w:t>__</w:t>
      </w:r>
      <w:r>
        <w:rPr>
          <w:i/>
          <w:szCs w:val="24"/>
        </w:rPr>
        <w:t>строят</w:t>
      </w:r>
      <w:proofErr w:type="spellEnd"/>
      <w:r>
        <w:rPr>
          <w:i/>
          <w:szCs w:val="24"/>
        </w:rPr>
        <w:t>____________</w:t>
      </w:r>
      <w:r w:rsidR="00E108FD">
        <w:rPr>
          <w:i/>
          <w:szCs w:val="24"/>
        </w:rPr>
        <w:t>.</w:t>
      </w:r>
    </w:p>
    <w:p w:rsidR="00E108FD" w:rsidRDefault="00E108FD" w:rsidP="00B57682">
      <w:pPr>
        <w:spacing w:after="0"/>
      </w:pPr>
    </w:p>
    <w:p w:rsidR="0041676E" w:rsidRDefault="0041676E" w:rsidP="00B57682">
      <w:pPr>
        <w:spacing w:after="0"/>
        <w:rPr>
          <w:b/>
          <w:bCs/>
          <w:szCs w:val="24"/>
        </w:rPr>
      </w:pPr>
      <w:r w:rsidRPr="0041676E">
        <w:rPr>
          <w:b/>
        </w:rPr>
        <w:t xml:space="preserve">8. </w:t>
      </w:r>
      <w:r w:rsidR="005C0E82" w:rsidRPr="005C0E82">
        <w:rPr>
          <w:b/>
          <w:bCs/>
          <w:szCs w:val="24"/>
        </w:rPr>
        <w:t>Включение нового знания в систему знаний и повторение</w:t>
      </w:r>
    </w:p>
    <w:p w:rsidR="00D15313" w:rsidRPr="003F2968" w:rsidRDefault="00D15313" w:rsidP="00B57682">
      <w:pPr>
        <w:pStyle w:val="a4"/>
        <w:tabs>
          <w:tab w:val="left" w:pos="-180"/>
        </w:tabs>
        <w:spacing w:line="276" w:lineRule="auto"/>
        <w:ind w:right="34"/>
        <w:rPr>
          <w:spacing w:val="-4"/>
          <w:sz w:val="22"/>
          <w:szCs w:val="23"/>
        </w:rPr>
      </w:pPr>
      <w:r w:rsidRPr="003F2968">
        <w:rPr>
          <w:b/>
          <w:bCs/>
          <w:i/>
          <w:spacing w:val="-4"/>
          <w:sz w:val="23"/>
          <w:szCs w:val="23"/>
        </w:rPr>
        <w:t>Цель</w:t>
      </w:r>
      <w:r w:rsidRPr="003F2968">
        <w:rPr>
          <w:b/>
          <w:bCs/>
          <w:spacing w:val="-4"/>
          <w:sz w:val="23"/>
          <w:szCs w:val="23"/>
        </w:rPr>
        <w:t xml:space="preserve">: </w:t>
      </w:r>
      <w:r w:rsidRPr="003F2968">
        <w:rPr>
          <w:spacing w:val="-4"/>
          <w:sz w:val="22"/>
          <w:szCs w:val="23"/>
        </w:rPr>
        <w:t>1) выявить границы применимости нового знания и включить его в систему ранее изученных знаний;</w:t>
      </w:r>
    </w:p>
    <w:p w:rsidR="00B27FB4" w:rsidRPr="00B57682" w:rsidRDefault="00D15313" w:rsidP="00B57682">
      <w:pPr>
        <w:spacing w:after="0"/>
        <w:rPr>
          <w:b/>
          <w:szCs w:val="24"/>
        </w:rPr>
      </w:pPr>
      <w:r w:rsidRPr="003F2968">
        <w:rPr>
          <w:spacing w:val="-4"/>
          <w:sz w:val="22"/>
          <w:szCs w:val="23"/>
        </w:rPr>
        <w:t>2) повторить учебное содержание, необходимое для обеспечения содержательной непрерывности.</w:t>
      </w:r>
    </w:p>
    <w:p w:rsidR="0041676E" w:rsidRPr="00B57682" w:rsidRDefault="0041676E" w:rsidP="00B57682">
      <w:pPr>
        <w:spacing w:after="0"/>
        <w:rPr>
          <w:b/>
        </w:rPr>
      </w:pPr>
      <w:r>
        <w:sym w:font="Symbol" w:char="F02D"/>
      </w:r>
      <w:r>
        <w:t xml:space="preserve"> А теперь я вам предлагаю, используя общий эталон </w:t>
      </w:r>
      <w:r w:rsidR="00A16690">
        <w:t>выполни</w:t>
      </w:r>
      <w:r>
        <w:t>ть более сложн</w:t>
      </w:r>
      <w:r w:rsidR="00A16690">
        <w:t>ое задание.</w:t>
      </w:r>
      <w:r>
        <w:t xml:space="preserve"> </w:t>
      </w:r>
    </w:p>
    <w:p w:rsidR="001031CA" w:rsidRPr="00B57682" w:rsidRDefault="00897E6A" w:rsidP="00B57682">
      <w:pPr>
        <w:spacing w:after="0"/>
        <w:rPr>
          <w:i/>
        </w:rPr>
      </w:pPr>
      <w:r w:rsidRPr="00897E6A">
        <w:rPr>
          <w:i/>
        </w:rPr>
        <w:t>-Напишите глаголы 3 лица ед</w:t>
      </w:r>
      <w:proofErr w:type="gramStart"/>
      <w:r w:rsidRPr="00897E6A">
        <w:rPr>
          <w:i/>
        </w:rPr>
        <w:t>.ч</w:t>
      </w:r>
      <w:proofErr w:type="gramEnd"/>
      <w:r w:rsidRPr="00897E6A">
        <w:rPr>
          <w:i/>
        </w:rPr>
        <w:t xml:space="preserve"> во 2 лице мн.ч, а глаголы 3 лица мн.ч. в 1 лице </w:t>
      </w:r>
      <w:proofErr w:type="spellStart"/>
      <w:r w:rsidRPr="00897E6A">
        <w:rPr>
          <w:i/>
        </w:rPr>
        <w:t>мн.ч</w:t>
      </w:r>
      <w:proofErr w:type="spellEnd"/>
      <w:r w:rsidRPr="00897E6A">
        <w:rPr>
          <w:i/>
        </w:rPr>
        <w:t>.</w:t>
      </w:r>
    </w:p>
    <w:p w:rsidR="00223A50" w:rsidRDefault="00223A50" w:rsidP="00B57682">
      <w:pPr>
        <w:spacing w:after="0"/>
      </w:pPr>
      <w:r>
        <w:t xml:space="preserve">пищат - </w:t>
      </w:r>
    </w:p>
    <w:p w:rsidR="00223A50" w:rsidRDefault="00223A50" w:rsidP="00B57682">
      <w:pPr>
        <w:spacing w:after="0"/>
      </w:pPr>
      <w:r>
        <w:t xml:space="preserve">шумит - </w:t>
      </w:r>
    </w:p>
    <w:p w:rsidR="00223A50" w:rsidRDefault="00223A50" w:rsidP="00B57682">
      <w:pPr>
        <w:spacing w:after="0"/>
      </w:pPr>
      <w:r>
        <w:t xml:space="preserve">звенит - </w:t>
      </w:r>
    </w:p>
    <w:p w:rsidR="00223A50" w:rsidRDefault="00223A50" w:rsidP="00B57682">
      <w:pPr>
        <w:spacing w:after="0"/>
      </w:pPr>
      <w:r>
        <w:t xml:space="preserve">жужжат - </w:t>
      </w:r>
    </w:p>
    <w:p w:rsidR="00223A50" w:rsidRDefault="00223A50" w:rsidP="00B57682">
      <w:pPr>
        <w:spacing w:after="0"/>
      </w:pPr>
      <w:r>
        <w:t xml:space="preserve">шипит - </w:t>
      </w:r>
    </w:p>
    <w:p w:rsidR="00223A50" w:rsidRDefault="00223A50" w:rsidP="00B57682">
      <w:pPr>
        <w:spacing w:after="0"/>
      </w:pPr>
      <w:r>
        <w:t xml:space="preserve">летит -  </w:t>
      </w:r>
    </w:p>
    <w:p w:rsidR="00223A50" w:rsidRDefault="00223A50" w:rsidP="00B57682">
      <w:pPr>
        <w:spacing w:after="0"/>
      </w:pPr>
      <w:r>
        <w:t xml:space="preserve">кипят  - </w:t>
      </w:r>
    </w:p>
    <w:p w:rsidR="00223A50" w:rsidRDefault="00223A50" w:rsidP="00B57682">
      <w:pPr>
        <w:spacing w:after="0"/>
      </w:pPr>
      <w:r>
        <w:t xml:space="preserve">кричат - </w:t>
      </w:r>
    </w:p>
    <w:p w:rsidR="00223A50" w:rsidRDefault="00223A50" w:rsidP="00B57682">
      <w:pPr>
        <w:spacing w:after="0"/>
      </w:pPr>
      <w:r>
        <w:t xml:space="preserve">мычит  - </w:t>
      </w:r>
    </w:p>
    <w:p w:rsidR="001031CA" w:rsidRPr="00B57682" w:rsidRDefault="00223A50" w:rsidP="00B57682">
      <w:pPr>
        <w:spacing w:after="0"/>
      </w:pPr>
      <w:r>
        <w:t xml:space="preserve">свистит - </w:t>
      </w:r>
    </w:p>
    <w:p w:rsidR="001031CA" w:rsidRDefault="001031CA" w:rsidP="00B57682">
      <w:pPr>
        <w:spacing w:after="0"/>
        <w:rPr>
          <w:b/>
          <w:i/>
        </w:rPr>
      </w:pPr>
      <w:r>
        <w:rPr>
          <w:b/>
          <w:i/>
        </w:rPr>
        <w:t>Образец:</w:t>
      </w:r>
    </w:p>
    <w:p w:rsidR="00897E6A" w:rsidRDefault="00897E6A" w:rsidP="00B57682">
      <w:pPr>
        <w:spacing w:after="0"/>
      </w:pPr>
      <w:r>
        <w:t xml:space="preserve">пищат - </w:t>
      </w:r>
      <w:r w:rsidR="001031CA">
        <w:t>пищим</w:t>
      </w:r>
    </w:p>
    <w:p w:rsidR="00897E6A" w:rsidRDefault="00897E6A" w:rsidP="00B57682">
      <w:pPr>
        <w:spacing w:after="0"/>
      </w:pPr>
      <w:r>
        <w:t xml:space="preserve">шумит - </w:t>
      </w:r>
      <w:r w:rsidR="001031CA">
        <w:t>шумите</w:t>
      </w:r>
    </w:p>
    <w:p w:rsidR="00897E6A" w:rsidRDefault="00897E6A" w:rsidP="00B57682">
      <w:pPr>
        <w:spacing w:after="0"/>
      </w:pPr>
      <w:r>
        <w:t xml:space="preserve">звенит - </w:t>
      </w:r>
      <w:r w:rsidR="001031CA">
        <w:t>звените</w:t>
      </w:r>
    </w:p>
    <w:p w:rsidR="00897E6A" w:rsidRDefault="00897E6A" w:rsidP="00B57682">
      <w:pPr>
        <w:spacing w:after="0"/>
      </w:pPr>
      <w:r>
        <w:t xml:space="preserve">жужжат - </w:t>
      </w:r>
      <w:r w:rsidR="001031CA">
        <w:t>жужжим</w:t>
      </w:r>
    </w:p>
    <w:p w:rsidR="00897E6A" w:rsidRDefault="00897E6A" w:rsidP="00B57682">
      <w:pPr>
        <w:spacing w:after="0"/>
      </w:pPr>
      <w:r>
        <w:t>шипит -</w:t>
      </w:r>
      <w:r w:rsidR="001031CA">
        <w:t xml:space="preserve"> шипите</w:t>
      </w:r>
    </w:p>
    <w:p w:rsidR="00897E6A" w:rsidRDefault="00897E6A" w:rsidP="00B57682">
      <w:pPr>
        <w:spacing w:after="0"/>
      </w:pPr>
      <w:r>
        <w:t>летит -</w:t>
      </w:r>
      <w:r w:rsidR="001031CA">
        <w:t xml:space="preserve">  летим</w:t>
      </w:r>
    </w:p>
    <w:p w:rsidR="00897E6A" w:rsidRDefault="00897E6A" w:rsidP="00B57682">
      <w:pPr>
        <w:spacing w:after="0"/>
      </w:pPr>
      <w:r>
        <w:t>кипят  -</w:t>
      </w:r>
      <w:r w:rsidR="001031CA">
        <w:t xml:space="preserve"> кипим</w:t>
      </w:r>
    </w:p>
    <w:p w:rsidR="00897E6A" w:rsidRDefault="00897E6A" w:rsidP="00B57682">
      <w:pPr>
        <w:spacing w:after="0"/>
      </w:pPr>
      <w:r>
        <w:t>кричат -</w:t>
      </w:r>
      <w:r w:rsidR="001031CA">
        <w:t xml:space="preserve"> кричим</w:t>
      </w:r>
    </w:p>
    <w:p w:rsidR="001031CA" w:rsidRDefault="00897E6A" w:rsidP="00B57682">
      <w:pPr>
        <w:spacing w:after="0"/>
      </w:pPr>
      <w:r>
        <w:t>мычит  -</w:t>
      </w:r>
      <w:r w:rsidR="001031CA">
        <w:t xml:space="preserve"> мычите</w:t>
      </w:r>
    </w:p>
    <w:p w:rsidR="0049203F" w:rsidRPr="00897E6A" w:rsidRDefault="00897E6A" w:rsidP="00B57682">
      <w:pPr>
        <w:spacing w:after="0"/>
      </w:pPr>
      <w:r>
        <w:t>свистит -</w:t>
      </w:r>
      <w:r w:rsidR="001031CA">
        <w:t xml:space="preserve"> свистите</w:t>
      </w:r>
    </w:p>
    <w:p w:rsidR="0049203F" w:rsidRDefault="0049203F" w:rsidP="00B57682">
      <w:pPr>
        <w:spacing w:after="0"/>
        <w:rPr>
          <w:b/>
          <w:i/>
        </w:rPr>
      </w:pPr>
    </w:p>
    <w:p w:rsidR="00201467" w:rsidRDefault="0041676E" w:rsidP="00B57682">
      <w:pPr>
        <w:spacing w:after="0"/>
        <w:rPr>
          <w:b/>
          <w:bCs/>
          <w:szCs w:val="24"/>
        </w:rPr>
      </w:pPr>
      <w:r>
        <w:rPr>
          <w:b/>
          <w:i/>
        </w:rPr>
        <w:t xml:space="preserve">9. </w:t>
      </w:r>
      <w:r w:rsidR="005C0E82" w:rsidRPr="005C0E82">
        <w:rPr>
          <w:b/>
          <w:bCs/>
          <w:szCs w:val="24"/>
        </w:rPr>
        <w:t>Рефлексия учебной деятельности на уроке</w:t>
      </w:r>
    </w:p>
    <w:p w:rsidR="00201467" w:rsidRPr="00201467" w:rsidRDefault="00201467" w:rsidP="00B57682">
      <w:pPr>
        <w:spacing w:after="0"/>
        <w:rPr>
          <w:b/>
          <w:bCs/>
          <w:szCs w:val="24"/>
        </w:rPr>
      </w:pPr>
      <w:r w:rsidRPr="003F2968">
        <w:rPr>
          <w:b/>
          <w:bCs/>
          <w:i/>
          <w:sz w:val="22"/>
        </w:rPr>
        <w:t>Цель</w:t>
      </w:r>
      <w:r w:rsidRPr="003F2968">
        <w:rPr>
          <w:b/>
          <w:bCs/>
          <w:sz w:val="22"/>
        </w:rPr>
        <w:t xml:space="preserve">: </w:t>
      </w:r>
      <w:r w:rsidRPr="003F2968">
        <w:rPr>
          <w:sz w:val="22"/>
        </w:rPr>
        <w:t>организовать самооценку своей учебной деятельности.</w:t>
      </w:r>
    </w:p>
    <w:p w:rsidR="0041676E" w:rsidRDefault="0041676E" w:rsidP="00B57682">
      <w:pPr>
        <w:spacing w:after="0"/>
        <w:jc w:val="both"/>
      </w:pPr>
      <w:r>
        <w:sym w:font="Symbol" w:char="F02D"/>
      </w:r>
      <w:r>
        <w:t xml:space="preserve"> Вернитесь к высказыванию, какой порядок вы сегодня наводили?</w:t>
      </w:r>
    </w:p>
    <w:p w:rsidR="0041676E" w:rsidRDefault="0041676E" w:rsidP="00B57682">
      <w:pPr>
        <w:spacing w:after="0"/>
        <w:jc w:val="both"/>
      </w:pPr>
      <w:r>
        <w:sym w:font="Symbol" w:char="F02D"/>
      </w:r>
      <w:r>
        <w:t xml:space="preserve"> Какую цель вы ставили на уроке? (...)</w:t>
      </w:r>
    </w:p>
    <w:p w:rsidR="0041676E" w:rsidRDefault="0041676E" w:rsidP="00B57682">
      <w:pPr>
        <w:pStyle w:val="21"/>
        <w:spacing w:before="0" w:after="0" w:line="276" w:lineRule="auto"/>
        <w:rPr>
          <w:b w:val="0"/>
          <w:i w:val="0"/>
        </w:rPr>
      </w:pPr>
      <w:r>
        <w:rPr>
          <w:b w:val="0"/>
          <w:i w:val="0"/>
        </w:rPr>
        <w:sym w:font="Symbol" w:char="F02D"/>
      </w:r>
      <w:r>
        <w:rPr>
          <w:b w:val="0"/>
          <w:i w:val="0"/>
        </w:rPr>
        <w:t xml:space="preserve"> Достигли вы цели? Обоснуйте. (...)</w:t>
      </w:r>
    </w:p>
    <w:p w:rsidR="00B27FB4" w:rsidRDefault="00B27FB4" w:rsidP="00B57682">
      <w:pPr>
        <w:pStyle w:val="21"/>
        <w:spacing w:before="0" w:after="0" w:line="276" w:lineRule="auto"/>
        <w:rPr>
          <w:b w:val="0"/>
          <w:i w:val="0"/>
        </w:rPr>
      </w:pPr>
      <w:r>
        <w:rPr>
          <w:b w:val="0"/>
          <w:i w:val="0"/>
        </w:rPr>
        <w:t xml:space="preserve">-  Составьте </w:t>
      </w:r>
      <w:proofErr w:type="spellStart"/>
      <w:r>
        <w:rPr>
          <w:b w:val="0"/>
          <w:i w:val="0"/>
        </w:rPr>
        <w:t>синквейн</w:t>
      </w:r>
      <w:proofErr w:type="spellEnd"/>
      <w:r>
        <w:rPr>
          <w:b w:val="0"/>
          <w:i w:val="0"/>
        </w:rPr>
        <w:t>:</w:t>
      </w:r>
    </w:p>
    <w:p w:rsidR="004E2452" w:rsidRPr="00F54125" w:rsidRDefault="004E2452" w:rsidP="00B57682">
      <w:pPr>
        <w:spacing w:after="0"/>
        <w:jc w:val="both"/>
        <w:outlineLvl w:val="1"/>
        <w:rPr>
          <w:rFonts w:eastAsia="Times New Roman"/>
          <w:b/>
          <w:bCs/>
          <w:iCs/>
          <w:color w:val="002060"/>
          <w:szCs w:val="24"/>
        </w:rPr>
      </w:pPr>
      <w:r w:rsidRPr="005B661B">
        <w:rPr>
          <w:rFonts w:eastAsia="Times New Roman"/>
          <w:bCs/>
          <w:iCs/>
          <w:szCs w:val="24"/>
        </w:rPr>
        <w:t xml:space="preserve">  </w:t>
      </w:r>
      <w:r w:rsidRPr="00F54125">
        <w:rPr>
          <w:rFonts w:eastAsia="Times New Roman"/>
          <w:b/>
          <w:bCs/>
          <w:iCs/>
          <w:color w:val="002060"/>
          <w:szCs w:val="24"/>
        </w:rPr>
        <w:t xml:space="preserve">Глагол. </w:t>
      </w:r>
    </w:p>
    <w:p w:rsidR="004E2452" w:rsidRPr="00F54125" w:rsidRDefault="004E2452" w:rsidP="00B57682">
      <w:pPr>
        <w:spacing w:after="0"/>
        <w:jc w:val="both"/>
        <w:outlineLvl w:val="1"/>
        <w:rPr>
          <w:rFonts w:eastAsia="Times New Roman"/>
          <w:b/>
          <w:bCs/>
          <w:iCs/>
          <w:color w:val="002060"/>
          <w:szCs w:val="24"/>
        </w:rPr>
      </w:pPr>
      <w:r w:rsidRPr="00F54125">
        <w:rPr>
          <w:rFonts w:eastAsia="Times New Roman"/>
          <w:b/>
          <w:bCs/>
          <w:iCs/>
          <w:color w:val="002060"/>
          <w:szCs w:val="24"/>
        </w:rPr>
        <w:t xml:space="preserve">                   Важный и необходимый. </w:t>
      </w:r>
    </w:p>
    <w:p w:rsidR="004E2452" w:rsidRPr="00F54125" w:rsidRDefault="004E2452" w:rsidP="00B57682">
      <w:pPr>
        <w:spacing w:after="0"/>
        <w:jc w:val="both"/>
        <w:outlineLvl w:val="1"/>
        <w:rPr>
          <w:rFonts w:eastAsia="Times New Roman"/>
          <w:b/>
          <w:bCs/>
          <w:iCs/>
          <w:color w:val="002060"/>
          <w:szCs w:val="24"/>
        </w:rPr>
      </w:pPr>
      <w:r w:rsidRPr="00F54125">
        <w:rPr>
          <w:rFonts w:eastAsia="Times New Roman"/>
          <w:b/>
          <w:bCs/>
          <w:iCs/>
          <w:color w:val="002060"/>
          <w:szCs w:val="24"/>
        </w:rPr>
        <w:t xml:space="preserve">                   Изучает, обозначает, называет. </w:t>
      </w:r>
    </w:p>
    <w:p w:rsidR="004E2452" w:rsidRPr="00F54125" w:rsidRDefault="004E2452" w:rsidP="00B57682">
      <w:pPr>
        <w:spacing w:after="0"/>
        <w:jc w:val="both"/>
        <w:outlineLvl w:val="1"/>
        <w:rPr>
          <w:rFonts w:eastAsia="Times New Roman"/>
          <w:b/>
          <w:bCs/>
          <w:iCs/>
          <w:color w:val="002060"/>
          <w:szCs w:val="24"/>
        </w:rPr>
      </w:pPr>
      <w:r w:rsidRPr="00F54125">
        <w:rPr>
          <w:rFonts w:eastAsia="Times New Roman"/>
          <w:b/>
          <w:bCs/>
          <w:iCs/>
          <w:color w:val="002060"/>
          <w:szCs w:val="24"/>
        </w:rPr>
        <w:t xml:space="preserve">                   Глагол- это часть речи. </w:t>
      </w:r>
    </w:p>
    <w:p w:rsidR="004E2452" w:rsidRPr="00B57682" w:rsidRDefault="004E2452" w:rsidP="00B57682">
      <w:pPr>
        <w:spacing w:after="0"/>
        <w:jc w:val="both"/>
        <w:outlineLvl w:val="1"/>
        <w:rPr>
          <w:rFonts w:eastAsia="Times New Roman"/>
          <w:b/>
          <w:bCs/>
          <w:iCs/>
          <w:color w:val="002060"/>
          <w:szCs w:val="24"/>
        </w:rPr>
      </w:pPr>
      <w:r w:rsidRPr="00F54125">
        <w:rPr>
          <w:rFonts w:eastAsia="Times New Roman"/>
          <w:b/>
          <w:bCs/>
          <w:iCs/>
          <w:color w:val="002060"/>
          <w:szCs w:val="24"/>
        </w:rPr>
        <w:t xml:space="preserve">                   Действие.</w:t>
      </w:r>
    </w:p>
    <w:p w:rsidR="0041676E" w:rsidRDefault="0041676E" w:rsidP="00B57682">
      <w:pPr>
        <w:pStyle w:val="21"/>
        <w:spacing w:before="0" w:after="0" w:line="276" w:lineRule="auto"/>
        <w:rPr>
          <w:b w:val="0"/>
          <w:i w:val="0"/>
        </w:rPr>
      </w:pPr>
      <w:r>
        <w:rPr>
          <w:b w:val="0"/>
          <w:i w:val="0"/>
        </w:rPr>
        <w:sym w:font="Symbol" w:char="F02D"/>
      </w:r>
      <w:r>
        <w:rPr>
          <w:b w:val="0"/>
          <w:i w:val="0"/>
        </w:rPr>
        <w:t xml:space="preserve"> Что вы использовали для достижения цели? (...)</w:t>
      </w:r>
    </w:p>
    <w:p w:rsidR="0041676E" w:rsidRDefault="0041676E" w:rsidP="00B57682">
      <w:pPr>
        <w:pStyle w:val="21"/>
        <w:spacing w:before="0" w:after="0" w:line="276" w:lineRule="auto"/>
        <w:rPr>
          <w:b w:val="0"/>
          <w:i w:val="0"/>
        </w:rPr>
      </w:pPr>
      <w:r>
        <w:rPr>
          <w:b w:val="0"/>
          <w:i w:val="0"/>
        </w:rPr>
        <w:sym w:font="Symbol" w:char="F02D"/>
      </w:r>
      <w:r>
        <w:rPr>
          <w:b w:val="0"/>
          <w:i w:val="0"/>
        </w:rPr>
        <w:t xml:space="preserve"> Где и как вы можете использовать построенный эталон?</w:t>
      </w:r>
    </w:p>
    <w:p w:rsidR="0041676E" w:rsidRDefault="0041676E" w:rsidP="00B57682">
      <w:pPr>
        <w:pStyle w:val="21"/>
        <w:spacing w:before="0" w:after="0" w:line="276" w:lineRule="auto"/>
        <w:rPr>
          <w:b w:val="0"/>
          <w:i w:val="0"/>
        </w:rPr>
      </w:pPr>
      <w:r>
        <w:rPr>
          <w:b w:val="0"/>
          <w:i w:val="0"/>
        </w:rPr>
        <w:lastRenderedPageBreak/>
        <w:sym w:font="Symbol" w:char="F02D"/>
      </w:r>
      <w:r>
        <w:rPr>
          <w:b w:val="0"/>
          <w:i w:val="0"/>
        </w:rPr>
        <w:t xml:space="preserve"> Какие трудности ещё остались, над, чем нужно ещё поработать</w:t>
      </w:r>
      <w:proofErr w:type="gramStart"/>
      <w:r>
        <w:rPr>
          <w:b w:val="0"/>
          <w:i w:val="0"/>
        </w:rPr>
        <w:t>? (…)</w:t>
      </w:r>
      <w:proofErr w:type="gramEnd"/>
    </w:p>
    <w:p w:rsidR="00201467" w:rsidRDefault="0041676E" w:rsidP="00B57682">
      <w:pPr>
        <w:pStyle w:val="21"/>
        <w:spacing w:before="0" w:after="0" w:line="276" w:lineRule="auto"/>
      </w:pPr>
      <w:r>
        <w:rPr>
          <w:b w:val="0"/>
          <w:i w:val="0"/>
        </w:rPr>
        <w:sym w:font="Symbol" w:char="F02D"/>
      </w:r>
      <w:r>
        <w:rPr>
          <w:b w:val="0"/>
          <w:i w:val="0"/>
        </w:rPr>
        <w:t xml:space="preserve"> Оцените свою работу на уроке, используя карточки для самоанализа (</w:t>
      </w:r>
      <w:proofErr w:type="gramStart"/>
      <w:r>
        <w:t>Р</w:t>
      </w:r>
      <w:proofErr w:type="gramEnd"/>
      <w:r>
        <w:sym w:font="Symbol" w:char="F02D"/>
      </w:r>
      <w:r>
        <w:t>6).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41676E" w:rsidRPr="0041676E" w:rsidTr="00B57682">
        <w:tc>
          <w:tcPr>
            <w:tcW w:w="4677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jc w:val="center"/>
              <w:rPr>
                <w:b/>
                <w:sz w:val="24"/>
              </w:rPr>
            </w:pPr>
            <w:r w:rsidRPr="0041676E">
              <w:rPr>
                <w:b/>
                <w:sz w:val="24"/>
              </w:rPr>
              <w:t>«+», «</w:t>
            </w:r>
            <w:r w:rsidRPr="0041676E">
              <w:rPr>
                <w:b/>
                <w:sz w:val="24"/>
              </w:rPr>
              <w:sym w:font="Symbol" w:char="F02D"/>
            </w:r>
            <w:r w:rsidRPr="0041676E">
              <w:rPr>
                <w:b/>
                <w:sz w:val="24"/>
              </w:rPr>
              <w:t>»</w:t>
            </w:r>
          </w:p>
        </w:tc>
      </w:tr>
      <w:tr w:rsidR="0041676E" w:rsidRPr="0041676E" w:rsidTr="00B57682">
        <w:tc>
          <w:tcPr>
            <w:tcW w:w="4677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rPr>
                <w:sz w:val="24"/>
              </w:rPr>
            </w:pPr>
            <w:r w:rsidRPr="0041676E">
              <w:rPr>
                <w:sz w:val="24"/>
              </w:rPr>
              <w:t>1. Я знаю, что включает в себя общий эталон по</w:t>
            </w:r>
            <w:r w:rsidR="002F7E58">
              <w:rPr>
                <w:sz w:val="24"/>
              </w:rPr>
              <w:t xml:space="preserve"> выбору гласной в окончании</w:t>
            </w:r>
            <w:r w:rsidRPr="0041676E">
              <w:rPr>
                <w:sz w:val="24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rPr>
                <w:sz w:val="24"/>
              </w:rPr>
            </w:pPr>
          </w:p>
        </w:tc>
      </w:tr>
      <w:tr w:rsidR="0041676E" w:rsidRPr="0041676E" w:rsidTr="00B57682">
        <w:tc>
          <w:tcPr>
            <w:tcW w:w="4677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rPr>
                <w:sz w:val="24"/>
              </w:rPr>
            </w:pPr>
            <w:r w:rsidRPr="0041676E">
              <w:rPr>
                <w:sz w:val="24"/>
              </w:rPr>
              <w:t>2. Я смогу использовать общий эталон при</w:t>
            </w:r>
            <w:r w:rsidR="002F7E58">
              <w:rPr>
                <w:sz w:val="24"/>
              </w:rPr>
              <w:t xml:space="preserve"> написании глаголов</w:t>
            </w:r>
            <w:r w:rsidRPr="0041676E">
              <w:rPr>
                <w:sz w:val="24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rPr>
                <w:sz w:val="24"/>
              </w:rPr>
            </w:pPr>
          </w:p>
        </w:tc>
      </w:tr>
      <w:tr w:rsidR="0041676E" w:rsidRPr="0041676E" w:rsidTr="00B57682">
        <w:tc>
          <w:tcPr>
            <w:tcW w:w="4677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rPr>
                <w:sz w:val="24"/>
              </w:rPr>
            </w:pPr>
            <w:r w:rsidRPr="0041676E">
              <w:rPr>
                <w:sz w:val="24"/>
              </w:rPr>
              <w:t>3. На уроке у меня не было затруднений.</w:t>
            </w:r>
          </w:p>
        </w:tc>
        <w:tc>
          <w:tcPr>
            <w:tcW w:w="4786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rPr>
                <w:sz w:val="24"/>
              </w:rPr>
            </w:pPr>
          </w:p>
        </w:tc>
      </w:tr>
      <w:tr w:rsidR="0041676E" w:rsidRPr="0041676E" w:rsidTr="00B57682">
        <w:tc>
          <w:tcPr>
            <w:tcW w:w="4677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rPr>
                <w:sz w:val="24"/>
              </w:rPr>
            </w:pPr>
            <w:r w:rsidRPr="0041676E">
              <w:rPr>
                <w:sz w:val="24"/>
              </w:rPr>
              <w:t>4. На уроке были затруднения (указать какие).</w:t>
            </w:r>
          </w:p>
        </w:tc>
        <w:tc>
          <w:tcPr>
            <w:tcW w:w="4786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rPr>
                <w:sz w:val="24"/>
              </w:rPr>
            </w:pPr>
          </w:p>
        </w:tc>
      </w:tr>
      <w:tr w:rsidR="0041676E" w:rsidRPr="0041676E" w:rsidTr="00B57682">
        <w:tc>
          <w:tcPr>
            <w:tcW w:w="4677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rPr>
                <w:sz w:val="24"/>
              </w:rPr>
            </w:pPr>
            <w:r w:rsidRPr="0041676E">
              <w:rPr>
                <w:sz w:val="24"/>
              </w:rPr>
              <w:t>5. При выполнении самостоятельной работы у меня не было затруднений.</w:t>
            </w:r>
          </w:p>
        </w:tc>
        <w:tc>
          <w:tcPr>
            <w:tcW w:w="4786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rPr>
                <w:sz w:val="24"/>
              </w:rPr>
            </w:pPr>
          </w:p>
        </w:tc>
      </w:tr>
      <w:tr w:rsidR="0041676E" w:rsidRPr="0041676E" w:rsidTr="00B57682">
        <w:tc>
          <w:tcPr>
            <w:tcW w:w="4677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rPr>
                <w:sz w:val="24"/>
              </w:rPr>
            </w:pPr>
            <w:r w:rsidRPr="0041676E">
              <w:rPr>
                <w:sz w:val="24"/>
              </w:rPr>
              <w:t>6. При выполнении самостоятельной работы у меня возникли затруднения (указать какие).</w:t>
            </w:r>
          </w:p>
        </w:tc>
        <w:tc>
          <w:tcPr>
            <w:tcW w:w="4786" w:type="dxa"/>
            <w:shd w:val="clear" w:color="auto" w:fill="auto"/>
          </w:tcPr>
          <w:p w:rsidR="0041676E" w:rsidRPr="0041676E" w:rsidRDefault="0041676E" w:rsidP="00B57682">
            <w:pPr>
              <w:pStyle w:val="a4"/>
              <w:spacing w:line="276" w:lineRule="auto"/>
              <w:rPr>
                <w:sz w:val="24"/>
              </w:rPr>
            </w:pPr>
          </w:p>
        </w:tc>
      </w:tr>
    </w:tbl>
    <w:p w:rsidR="0041676E" w:rsidRPr="0041676E" w:rsidRDefault="0041676E" w:rsidP="00B57682">
      <w:pPr>
        <w:pStyle w:val="21"/>
        <w:spacing w:before="0" w:after="0" w:line="276" w:lineRule="auto"/>
        <w:rPr>
          <w:b w:val="0"/>
          <w:i w:val="0"/>
        </w:rPr>
      </w:pPr>
      <w:r w:rsidRPr="0041676E">
        <w:rPr>
          <w:b w:val="0"/>
          <w:i w:val="0"/>
        </w:rPr>
        <w:sym w:font="Symbol" w:char="F02D"/>
      </w:r>
      <w:r w:rsidRPr="0041676E">
        <w:rPr>
          <w:b w:val="0"/>
          <w:i w:val="0"/>
        </w:rPr>
        <w:t xml:space="preserve"> А теперь домашнее задание.</w:t>
      </w:r>
    </w:p>
    <w:p w:rsidR="0041676E" w:rsidRDefault="0041676E" w:rsidP="00B57682">
      <w:pPr>
        <w:pStyle w:val="21"/>
        <w:spacing w:before="0" w:after="0" w:line="276" w:lineRule="auto"/>
      </w:pPr>
      <w:r>
        <w:rPr>
          <w:bCs w:val="0"/>
          <w:iCs w:val="0"/>
        </w:rPr>
        <w:t>Домашнее задание:</w:t>
      </w:r>
      <w:r>
        <w:rPr>
          <w:b w:val="0"/>
          <w:bCs w:val="0"/>
          <w:i w:val="0"/>
          <w:iCs w:val="0"/>
        </w:rPr>
        <w:t xml:space="preserve"> Придумать и подготовить подробный образец для самопроверки.</w:t>
      </w:r>
    </w:p>
    <w:p w:rsidR="0041676E" w:rsidRPr="006C4B18" w:rsidRDefault="0041676E" w:rsidP="00B57682">
      <w:pPr>
        <w:spacing w:after="0"/>
        <w:rPr>
          <w:b/>
          <w:szCs w:val="24"/>
        </w:rPr>
      </w:pPr>
    </w:p>
    <w:p w:rsidR="009A09E9" w:rsidRDefault="009A09E9" w:rsidP="009A09E9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Комментарии к уроку</w:t>
      </w:r>
    </w:p>
    <w:p w:rsidR="00E35D76" w:rsidRDefault="007574EA" w:rsidP="009A09E9">
      <w:pPr>
        <w:spacing w:after="0"/>
        <w:ind w:firstLine="708"/>
        <w:contextualSpacing/>
        <w:jc w:val="both"/>
      </w:pPr>
      <w:r w:rsidRPr="00FD3A58">
        <w:t xml:space="preserve">Урок построен в технологии </w:t>
      </w:r>
      <w:proofErr w:type="spellStart"/>
      <w:r w:rsidRPr="00FD3A58">
        <w:t>деят</w:t>
      </w:r>
      <w:r>
        <w:t>ельностного</w:t>
      </w:r>
      <w:proofErr w:type="spellEnd"/>
      <w:r>
        <w:t xml:space="preserve"> метода Л.Г.</w:t>
      </w:r>
      <w:r w:rsidR="009A09E9">
        <w:t xml:space="preserve"> </w:t>
      </w:r>
      <w:proofErr w:type="spellStart"/>
      <w:r>
        <w:t>Петерсон</w:t>
      </w:r>
      <w:proofErr w:type="spellEnd"/>
      <w:r>
        <w:t xml:space="preserve">, разработан в соответствии с ФГОС. </w:t>
      </w:r>
      <w:bookmarkStart w:id="0" w:name="_GoBack"/>
      <w:bookmarkEnd w:id="0"/>
      <w:r w:rsidRPr="00FD3A58">
        <w:t>Ученики учатся сами  формулировать место и причину</w:t>
      </w:r>
      <w:r w:rsidR="00E35D76">
        <w:t xml:space="preserve"> затруднения</w:t>
      </w:r>
      <w:r w:rsidRPr="00FD3A58">
        <w:t>, ставить цель, работают в группе, в парах;  самостоятельно выполняют задания и оценивают себя. Все ученики обеспечены раздаточным материалом, необходимым для работы на уроке.</w:t>
      </w:r>
      <w:r>
        <w:t xml:space="preserve"> В ходе урока учитель может также использовать демонстрационный материал.</w:t>
      </w:r>
    </w:p>
    <w:p w:rsidR="00672B1B" w:rsidRPr="00D37DAA" w:rsidRDefault="007574EA" w:rsidP="009A09E9">
      <w:pPr>
        <w:spacing w:after="0"/>
        <w:ind w:firstLine="708"/>
        <w:contextualSpacing/>
        <w:jc w:val="both"/>
      </w:pPr>
      <w:r>
        <w:t>Этот урок могут использовать  учителя начальных классов, работающие</w:t>
      </w:r>
      <w:r w:rsidRPr="00D37DAA">
        <w:t xml:space="preserve"> в технологии </w:t>
      </w:r>
      <w:proofErr w:type="spellStart"/>
      <w:r w:rsidRPr="00D37DAA">
        <w:t>деятельностного</w:t>
      </w:r>
      <w:proofErr w:type="spellEnd"/>
      <w:r w:rsidRPr="00D37DAA">
        <w:t xml:space="preserve"> метода Л.Г.</w:t>
      </w:r>
      <w:r>
        <w:t xml:space="preserve"> </w:t>
      </w:r>
      <w:proofErr w:type="spellStart"/>
      <w:r w:rsidRPr="00D37DAA">
        <w:t>Петерсон</w:t>
      </w:r>
      <w:proofErr w:type="spellEnd"/>
      <w:r w:rsidRPr="00D37DAA">
        <w:t>.</w:t>
      </w:r>
      <w:r w:rsidRPr="00D37DAA">
        <w:rPr>
          <w:color w:val="333333"/>
        </w:rPr>
        <w:t xml:space="preserve"> </w:t>
      </w:r>
      <w:r w:rsidR="00672B1B">
        <w:t>Урок проводится  в третьей четверти 4 класса</w:t>
      </w:r>
      <w:r w:rsidR="00672B1B" w:rsidRPr="00D37DAA">
        <w:t>.</w:t>
      </w:r>
      <w:r w:rsidR="00672B1B">
        <w:t xml:space="preserve"> На уроках мы используем эталоны из учебников  курса </w:t>
      </w:r>
      <w:r w:rsidR="00672B1B" w:rsidRPr="00D37DAA">
        <w:t>«Мир деятельности» (автор Л.Г.</w:t>
      </w:r>
      <w:r w:rsidR="00672B1B">
        <w:t xml:space="preserve"> </w:t>
      </w:r>
      <w:proofErr w:type="spellStart"/>
      <w:r w:rsidR="00672B1B" w:rsidRPr="00D37DAA">
        <w:t>Петерсон</w:t>
      </w:r>
      <w:proofErr w:type="spellEnd"/>
      <w:r w:rsidR="00672B1B" w:rsidRPr="00D37DAA">
        <w:t>)</w:t>
      </w:r>
      <w:r w:rsidR="00672B1B">
        <w:t>, так как с 1 класса занимаемся апробацией курса.</w:t>
      </w:r>
    </w:p>
    <w:p w:rsidR="00672B1B" w:rsidRPr="00CD7B78" w:rsidRDefault="009A09E9" w:rsidP="00B57682">
      <w:pPr>
        <w:tabs>
          <w:tab w:val="left" w:pos="284"/>
        </w:tabs>
        <w:spacing w:after="0"/>
        <w:contextualSpacing/>
        <w:jc w:val="both"/>
      </w:pPr>
      <w:r>
        <w:tab/>
      </w:r>
      <w:r w:rsidR="00672B1B" w:rsidRPr="00893F9A">
        <w:t>Презентация,</w:t>
      </w:r>
      <w:r w:rsidR="00672B1B">
        <w:t xml:space="preserve"> демонстрационный материал,</w:t>
      </w:r>
      <w:r w:rsidR="00672B1B" w:rsidRPr="00893F9A">
        <w:t xml:space="preserve"> исп</w:t>
      </w:r>
      <w:r w:rsidR="00672B1B">
        <w:t xml:space="preserve">ользуемые на уроке, помогают активизировать  познавательную деятельность учащихся, </w:t>
      </w:r>
      <w:r w:rsidR="00672B1B" w:rsidRPr="00893F9A">
        <w:t>выстроить изученный материал</w:t>
      </w:r>
      <w:proofErr w:type="gramStart"/>
      <w:r w:rsidR="00E35D76">
        <w:t>.</w:t>
      </w:r>
      <w:proofErr w:type="gramEnd"/>
      <w:r w:rsidR="00672B1B" w:rsidRPr="00893F9A">
        <w:t xml:space="preserve"> </w:t>
      </w:r>
      <w:proofErr w:type="gramStart"/>
      <w:r w:rsidR="00672B1B" w:rsidRPr="00893F9A">
        <w:t>в</w:t>
      </w:r>
      <w:proofErr w:type="gramEnd"/>
      <w:r w:rsidR="00672B1B" w:rsidRPr="00893F9A">
        <w:t xml:space="preserve"> четкой  логической последовательности. Конспект урока может быть использован при изучении темы</w:t>
      </w:r>
      <w:r w:rsidR="00672B1B">
        <w:t xml:space="preserve"> по любой программе</w:t>
      </w:r>
      <w:r w:rsidR="00672B1B" w:rsidRPr="00893F9A">
        <w:t xml:space="preserve">. </w:t>
      </w:r>
    </w:p>
    <w:p w:rsidR="00672B1B" w:rsidRPr="00D37DAA" w:rsidRDefault="00672B1B" w:rsidP="009A09E9">
      <w:pPr>
        <w:spacing w:after="0"/>
        <w:ind w:firstLine="708"/>
        <w:jc w:val="both"/>
      </w:pPr>
      <w:r w:rsidRPr="00D37DAA">
        <w:t xml:space="preserve">Использованная литература: учебник </w:t>
      </w:r>
      <w:r>
        <w:t xml:space="preserve">«Русский язык», Л.Ф.Климанова, Т.В.Бабушкина, 4 </w:t>
      </w:r>
      <w:r w:rsidRPr="00D37DAA">
        <w:t>класс.</w:t>
      </w:r>
      <w:r>
        <w:t xml:space="preserve"> - М.: Просвещение, 2014 г.</w:t>
      </w:r>
    </w:p>
    <w:p w:rsidR="007574EA" w:rsidRPr="00893F9A" w:rsidRDefault="007574EA" w:rsidP="00B57682">
      <w:pPr>
        <w:spacing w:after="0"/>
        <w:rPr>
          <w:rStyle w:val="c1"/>
          <w:color w:val="000000"/>
        </w:rPr>
      </w:pPr>
      <w:r>
        <w:rPr>
          <w:rStyle w:val="c1"/>
          <w:color w:val="000000"/>
        </w:rPr>
        <w:t xml:space="preserve"> </w:t>
      </w:r>
    </w:p>
    <w:p w:rsidR="0018018D" w:rsidRDefault="0018018D" w:rsidP="00B57682">
      <w:pPr>
        <w:spacing w:after="0"/>
        <w:rPr>
          <w:szCs w:val="24"/>
        </w:rPr>
      </w:pPr>
    </w:p>
    <w:p w:rsidR="001B214B" w:rsidRDefault="001B214B" w:rsidP="00B57682">
      <w:pPr>
        <w:spacing w:after="0"/>
        <w:rPr>
          <w:szCs w:val="24"/>
        </w:rPr>
      </w:pPr>
    </w:p>
    <w:p w:rsidR="0018018D" w:rsidRDefault="0018018D" w:rsidP="00B57682">
      <w:pPr>
        <w:spacing w:after="0"/>
        <w:rPr>
          <w:szCs w:val="24"/>
        </w:rPr>
      </w:pPr>
    </w:p>
    <w:p w:rsidR="0018018D" w:rsidRDefault="0018018D" w:rsidP="00B57682">
      <w:pPr>
        <w:spacing w:after="0"/>
      </w:pPr>
    </w:p>
    <w:p w:rsidR="00D05F73" w:rsidRDefault="00D05F73" w:rsidP="00B57682">
      <w:pPr>
        <w:spacing w:after="0"/>
      </w:pPr>
    </w:p>
    <w:p w:rsidR="00431AE3" w:rsidRDefault="00431AE3" w:rsidP="00B57682">
      <w:pPr>
        <w:spacing w:after="0"/>
      </w:pPr>
    </w:p>
    <w:p w:rsidR="00431AE3" w:rsidRDefault="00431AE3" w:rsidP="00B57682">
      <w:pPr>
        <w:spacing w:after="0"/>
      </w:pPr>
    </w:p>
    <w:p w:rsidR="00431AE3" w:rsidRDefault="00431AE3" w:rsidP="00B57682">
      <w:pPr>
        <w:spacing w:after="0"/>
      </w:pPr>
    </w:p>
    <w:p w:rsidR="00431AE3" w:rsidRDefault="00431AE3" w:rsidP="00B57682">
      <w:pPr>
        <w:spacing w:after="0"/>
      </w:pPr>
    </w:p>
    <w:p w:rsidR="00431AE3" w:rsidRDefault="00431AE3" w:rsidP="00B57682">
      <w:pPr>
        <w:spacing w:after="0"/>
      </w:pPr>
    </w:p>
    <w:p w:rsidR="00431AE3" w:rsidRDefault="00431AE3" w:rsidP="00B57682">
      <w:pPr>
        <w:spacing w:after="0"/>
      </w:pPr>
    </w:p>
    <w:p w:rsidR="00431AE3" w:rsidRDefault="00431AE3" w:rsidP="00B57682">
      <w:pPr>
        <w:spacing w:after="0"/>
      </w:pPr>
    </w:p>
    <w:p w:rsidR="00431AE3" w:rsidRDefault="00431AE3" w:rsidP="00B57682">
      <w:pPr>
        <w:spacing w:after="0"/>
      </w:pPr>
    </w:p>
    <w:p w:rsidR="00431AE3" w:rsidRDefault="00431AE3" w:rsidP="00B57682">
      <w:pPr>
        <w:spacing w:after="0"/>
      </w:pPr>
    </w:p>
    <w:p w:rsidR="00431AE3" w:rsidRDefault="00431AE3" w:rsidP="00B57682">
      <w:pPr>
        <w:spacing w:after="0"/>
      </w:pPr>
    </w:p>
    <w:p w:rsidR="00CC71BC" w:rsidRDefault="00CC71BC" w:rsidP="00B57682">
      <w:pPr>
        <w:spacing w:after="0"/>
      </w:pPr>
    </w:p>
    <w:p w:rsidR="00CC71BC" w:rsidRDefault="00CC71BC" w:rsidP="00B57682">
      <w:pPr>
        <w:spacing w:after="0"/>
      </w:pPr>
    </w:p>
    <w:p w:rsidR="00D05F73" w:rsidRDefault="00D05F73" w:rsidP="00B57682">
      <w:pPr>
        <w:spacing w:after="0"/>
      </w:pPr>
    </w:p>
    <w:p w:rsidR="00640A2E" w:rsidRDefault="00640A2E" w:rsidP="00B57682">
      <w:pPr>
        <w:spacing w:after="0"/>
      </w:pPr>
    </w:p>
    <w:sectPr w:rsidR="00640A2E" w:rsidSect="00F76D0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2pt;height:9.2pt" o:bullet="t">
        <v:imagedata r:id="rId1" o:title="BD10267_"/>
      </v:shape>
    </w:pict>
  </w:numPicBullet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C536E9"/>
    <w:multiLevelType w:val="hybridMultilevel"/>
    <w:tmpl w:val="8084E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F60F2"/>
    <w:multiLevelType w:val="hybridMultilevel"/>
    <w:tmpl w:val="FD38E8DA"/>
    <w:lvl w:ilvl="0" w:tplc="E84E9A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112CC"/>
    <w:multiLevelType w:val="hybridMultilevel"/>
    <w:tmpl w:val="DEC6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11CF8"/>
    <w:multiLevelType w:val="hybridMultilevel"/>
    <w:tmpl w:val="1F66E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FF3"/>
    <w:rsid w:val="000168C7"/>
    <w:rsid w:val="00021252"/>
    <w:rsid w:val="0002436C"/>
    <w:rsid w:val="00033D70"/>
    <w:rsid w:val="000B6CAF"/>
    <w:rsid w:val="000C0E3F"/>
    <w:rsid w:val="000E04D8"/>
    <w:rsid w:val="000F6E7F"/>
    <w:rsid w:val="001031CA"/>
    <w:rsid w:val="0018018D"/>
    <w:rsid w:val="001A433E"/>
    <w:rsid w:val="001B214B"/>
    <w:rsid w:val="001B72ED"/>
    <w:rsid w:val="001E6765"/>
    <w:rsid w:val="00201467"/>
    <w:rsid w:val="00223A50"/>
    <w:rsid w:val="0023588E"/>
    <w:rsid w:val="00265AD0"/>
    <w:rsid w:val="00265CF7"/>
    <w:rsid w:val="00270D3C"/>
    <w:rsid w:val="002C118C"/>
    <w:rsid w:val="002D17E7"/>
    <w:rsid w:val="002E685B"/>
    <w:rsid w:val="002F7E58"/>
    <w:rsid w:val="00326B24"/>
    <w:rsid w:val="00367F2D"/>
    <w:rsid w:val="003801A1"/>
    <w:rsid w:val="0038051E"/>
    <w:rsid w:val="00381ADF"/>
    <w:rsid w:val="00382040"/>
    <w:rsid w:val="00394B34"/>
    <w:rsid w:val="003B7ED2"/>
    <w:rsid w:val="003C68D6"/>
    <w:rsid w:val="003F5152"/>
    <w:rsid w:val="0041676E"/>
    <w:rsid w:val="00431AE3"/>
    <w:rsid w:val="00462579"/>
    <w:rsid w:val="0049203F"/>
    <w:rsid w:val="00493387"/>
    <w:rsid w:val="004E2452"/>
    <w:rsid w:val="005642A8"/>
    <w:rsid w:val="005B6127"/>
    <w:rsid w:val="005C0E82"/>
    <w:rsid w:val="005E2B09"/>
    <w:rsid w:val="005E6A92"/>
    <w:rsid w:val="00612F35"/>
    <w:rsid w:val="00640A2E"/>
    <w:rsid w:val="00665EB9"/>
    <w:rsid w:val="00672B1B"/>
    <w:rsid w:val="0069641F"/>
    <w:rsid w:val="006B4639"/>
    <w:rsid w:val="006B662B"/>
    <w:rsid w:val="006C4B18"/>
    <w:rsid w:val="00707B22"/>
    <w:rsid w:val="007137ED"/>
    <w:rsid w:val="007244D3"/>
    <w:rsid w:val="007574EA"/>
    <w:rsid w:val="007A2276"/>
    <w:rsid w:val="007E6288"/>
    <w:rsid w:val="008035A8"/>
    <w:rsid w:val="0085087E"/>
    <w:rsid w:val="00854BB8"/>
    <w:rsid w:val="008579BC"/>
    <w:rsid w:val="00887438"/>
    <w:rsid w:val="00897E6A"/>
    <w:rsid w:val="008E267E"/>
    <w:rsid w:val="009276B7"/>
    <w:rsid w:val="009672E1"/>
    <w:rsid w:val="00977FF3"/>
    <w:rsid w:val="00993379"/>
    <w:rsid w:val="009A09E9"/>
    <w:rsid w:val="009E18DA"/>
    <w:rsid w:val="00A16690"/>
    <w:rsid w:val="00A6441C"/>
    <w:rsid w:val="00B00380"/>
    <w:rsid w:val="00B13ED2"/>
    <w:rsid w:val="00B17FE2"/>
    <w:rsid w:val="00B27FB4"/>
    <w:rsid w:val="00B30436"/>
    <w:rsid w:val="00B343C7"/>
    <w:rsid w:val="00B57682"/>
    <w:rsid w:val="00B741E9"/>
    <w:rsid w:val="00BB1D21"/>
    <w:rsid w:val="00BD4B12"/>
    <w:rsid w:val="00C11545"/>
    <w:rsid w:val="00C2551A"/>
    <w:rsid w:val="00C43D88"/>
    <w:rsid w:val="00C551EF"/>
    <w:rsid w:val="00C739F1"/>
    <w:rsid w:val="00C804BD"/>
    <w:rsid w:val="00C8165F"/>
    <w:rsid w:val="00CC71BC"/>
    <w:rsid w:val="00CD2CBB"/>
    <w:rsid w:val="00CF70A2"/>
    <w:rsid w:val="00D03D2B"/>
    <w:rsid w:val="00D05F73"/>
    <w:rsid w:val="00D15313"/>
    <w:rsid w:val="00DC49FC"/>
    <w:rsid w:val="00E02EFD"/>
    <w:rsid w:val="00E108FD"/>
    <w:rsid w:val="00E16758"/>
    <w:rsid w:val="00E32FB1"/>
    <w:rsid w:val="00E35D76"/>
    <w:rsid w:val="00E4252C"/>
    <w:rsid w:val="00F47486"/>
    <w:rsid w:val="00F511D9"/>
    <w:rsid w:val="00F54125"/>
    <w:rsid w:val="00F76D03"/>
    <w:rsid w:val="00FA791F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F3"/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FF3"/>
    <w:pPr>
      <w:ind w:left="720"/>
      <w:contextualSpacing/>
    </w:pPr>
  </w:style>
  <w:style w:type="paragraph" w:styleId="a4">
    <w:name w:val="Body Text"/>
    <w:basedOn w:val="a"/>
    <w:link w:val="a5"/>
    <w:rsid w:val="003C68D6"/>
    <w:p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C68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672E1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72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9672E1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67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."/>
    <w:basedOn w:val="a"/>
    <w:rsid w:val="0041676E"/>
    <w:pPr>
      <w:tabs>
        <w:tab w:val="left" w:pos="-2880"/>
        <w:tab w:val="left" w:pos="363"/>
      </w:tabs>
      <w:spacing w:before="120" w:after="60" w:line="240" w:lineRule="auto"/>
      <w:jc w:val="both"/>
    </w:pPr>
    <w:rPr>
      <w:rFonts w:eastAsia="Times New Roman"/>
      <w:b/>
      <w:bCs/>
      <w:i/>
      <w:iCs/>
      <w:szCs w:val="24"/>
      <w:lang w:eastAsia="ru-RU"/>
    </w:rPr>
  </w:style>
  <w:style w:type="table" w:styleId="a6">
    <w:name w:val="Table Grid"/>
    <w:basedOn w:val="a1"/>
    <w:rsid w:val="00D05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)"/>
    <w:basedOn w:val="a"/>
    <w:next w:val="a"/>
    <w:rsid w:val="000B6CAF"/>
    <w:pPr>
      <w:tabs>
        <w:tab w:val="left" w:pos="-2880"/>
        <w:tab w:val="left" w:pos="363"/>
      </w:tabs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85087E"/>
    <w:rPr>
      <w:b/>
      <w:bCs/>
    </w:rPr>
  </w:style>
  <w:style w:type="character" w:styleId="a8">
    <w:name w:val="Hyperlink"/>
    <w:basedOn w:val="a0"/>
    <w:uiPriority w:val="99"/>
    <w:semiHidden/>
    <w:unhideWhenUsed/>
    <w:rsid w:val="0085087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47486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276B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276B7"/>
    <w:rPr>
      <w:rFonts w:eastAsiaTheme="minorEastAsia"/>
      <w:lang w:eastAsia="ru-RU"/>
    </w:rPr>
  </w:style>
  <w:style w:type="character" w:customStyle="1" w:styleId="c1">
    <w:name w:val="c1"/>
    <w:basedOn w:val="a0"/>
    <w:rsid w:val="007574EA"/>
  </w:style>
  <w:style w:type="paragraph" w:styleId="ac">
    <w:name w:val="Balloon Text"/>
    <w:basedOn w:val="a"/>
    <w:link w:val="ad"/>
    <w:uiPriority w:val="99"/>
    <w:semiHidden/>
    <w:unhideWhenUsed/>
    <w:rsid w:val="00B5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7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E2ECB-3A42-4049-AB74-173ECE1C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 Э. Бутенина</cp:lastModifiedBy>
  <cp:revision>81</cp:revision>
  <dcterms:created xsi:type="dcterms:W3CDTF">2018-02-25T08:54:00Z</dcterms:created>
  <dcterms:modified xsi:type="dcterms:W3CDTF">2018-10-01T12:09:00Z</dcterms:modified>
</cp:coreProperties>
</file>