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9" w:rsidRPr="002230DF" w:rsidRDefault="002230DF" w:rsidP="002230DF">
      <w:pPr>
        <w:jc w:val="both"/>
        <w:rPr>
          <w:b/>
        </w:rPr>
      </w:pPr>
      <w:r w:rsidRPr="002230DF">
        <w:rPr>
          <w:b/>
        </w:rPr>
        <w:t>Задание 1</w:t>
      </w:r>
      <w:r>
        <w:rPr>
          <w:b/>
        </w:rPr>
        <w:t xml:space="preserve">                                                                          Фамилия ____________________________</w:t>
      </w:r>
    </w:p>
    <w:p w:rsidR="002230DF" w:rsidRDefault="002230DF" w:rsidP="002230DF">
      <w:pPr>
        <w:jc w:val="both"/>
      </w:pPr>
      <w:r>
        <w:t xml:space="preserve">1. Торговля сделала Новгородскую землю самой сильной в экономическом отношении среди других русских земель. </w:t>
      </w:r>
      <w:r w:rsidRPr="002230DF">
        <w:rPr>
          <w:b/>
        </w:rPr>
        <w:t>Объясните,</w:t>
      </w:r>
      <w:r>
        <w:t xml:space="preserve"> что способствовало росту торгового могущества Новгорода? Приведите не менее двух объяснений.</w:t>
      </w:r>
    </w:p>
    <w:p w:rsidR="002230DF" w:rsidRDefault="002230DF" w:rsidP="002230D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0DF" w:rsidRDefault="002230DF">
      <w:pPr>
        <w:jc w:val="both"/>
      </w:pPr>
    </w:p>
    <w:p w:rsidR="002230DF" w:rsidRPr="002230DF" w:rsidRDefault="002230DF" w:rsidP="002230DF">
      <w:pPr>
        <w:jc w:val="both"/>
        <w:rPr>
          <w:b/>
        </w:rPr>
      </w:pPr>
      <w:r w:rsidRPr="002230DF">
        <w:rPr>
          <w:b/>
        </w:rPr>
        <w:t xml:space="preserve">Задание </w:t>
      </w:r>
      <w:r>
        <w:rPr>
          <w:b/>
        </w:rPr>
        <w:t>2                                                                          Фамилия ____________________________</w:t>
      </w:r>
    </w:p>
    <w:p w:rsidR="002230DF" w:rsidRDefault="002230DF">
      <w:pPr>
        <w:jc w:val="both"/>
      </w:pPr>
      <w:r w:rsidRPr="009238BF">
        <w:rPr>
          <w:b/>
        </w:rPr>
        <w:t xml:space="preserve">1. </w:t>
      </w:r>
      <w:r w:rsidR="009238BF" w:rsidRPr="00600CAF">
        <w:t>Исправьте ошибку в схеме.</w:t>
      </w:r>
    </w:p>
    <w:p w:rsidR="00970531" w:rsidRDefault="00970531" w:rsidP="009238BF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290830</wp:posOffset>
                </wp:positionV>
                <wp:extent cx="6562725" cy="962025"/>
                <wp:effectExtent l="0" t="0" r="28575" b="2857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962025"/>
                          <a:chOff x="0" y="0"/>
                          <a:chExt cx="6562725" cy="962025"/>
                        </a:xfrm>
                      </wpg:grpSpPr>
                      <wps:wsp>
                        <wps:cNvPr id="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5900" y="0"/>
                            <a:ext cx="12668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8BF" w:rsidRPr="00970531" w:rsidRDefault="00970531" w:rsidP="009238BF"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="009238BF" w:rsidRPr="00970531">
                                <w:t>2. Посадник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11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8BF" w:rsidRPr="00970531" w:rsidRDefault="00970531" w:rsidP="009238BF"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="009238BF" w:rsidRPr="00970531">
                                <w:t>3. Совет господ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685800"/>
                            <a:ext cx="147193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8BF" w:rsidRPr="00970531" w:rsidRDefault="009238BF" w:rsidP="009238BF"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  <w:r w:rsidRPr="00970531">
                                <w:t>4. Тысяцкий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685800"/>
                            <a:ext cx="147193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8BF" w:rsidRPr="00970531" w:rsidRDefault="009238BF" w:rsidP="009238BF"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 w:rsidR="00970531">
                                <w:rPr>
                                  <w:b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970531" w:rsidRPr="00970531">
                                <w:t>5</w:t>
                              </w:r>
                              <w:r w:rsidRPr="00970531">
                                <w:t xml:space="preserve">. </w:t>
                              </w:r>
                              <w:r w:rsidR="00970531" w:rsidRPr="00970531">
                                <w:t>Князь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4850" y="685800"/>
                            <a:ext cx="17621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531" w:rsidRPr="00970531" w:rsidRDefault="00970531" w:rsidP="00970531">
                              <w:r>
                                <w:rPr>
                                  <w:b/>
                                </w:rPr>
                                <w:t xml:space="preserve">        </w:t>
                              </w:r>
                              <w:r w:rsidRPr="00970531">
                                <w:t>6. Архиепископ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 flipV="1">
                            <a:off x="1381125" y="133350"/>
                            <a:ext cx="1000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0"/>
                            <a:ext cx="20859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8BF" w:rsidRPr="009238BF" w:rsidRDefault="00970531" w:rsidP="009238B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="009238BF">
                                <w:rPr>
                                  <w:b/>
                                </w:rPr>
                                <w:t>1.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9238BF" w:rsidRPr="009238BF">
                                <w:rPr>
                                  <w:b/>
                                </w:rPr>
                                <w:t>Общегородское вече</w:t>
                              </w:r>
                              <w:r w:rsidR="009238BF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3267075" y="276225"/>
                            <a:ext cx="0" cy="409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V="1">
                            <a:off x="1295400" y="457200"/>
                            <a:ext cx="40005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1295400" y="4572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5295900" y="45720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0" y="76200"/>
                            <a:ext cx="1085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531" w:rsidRPr="00970531" w:rsidRDefault="00970531" w:rsidP="00970531">
                              <w:r>
                                <w:t>ряд (договор)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26" style="position:absolute;left:0;text-align:left;margin-left:9.9pt;margin-top:22.9pt;width:516.75pt;height:75.75pt;z-index:251679744" coordsize="65627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52959;width:1266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9238BF" w:rsidRPr="00970531" w:rsidRDefault="00970531" w:rsidP="009238BF">
                        <w:r>
                          <w:rPr>
                            <w:b/>
                          </w:rPr>
                          <w:t xml:space="preserve">  </w:t>
                        </w:r>
                        <w:r w:rsidR="009238BF" w:rsidRPr="00970531">
                          <w:t>2. Посадник</w:t>
                        </w:r>
                      </w:p>
                    </w:txbxContent>
                  </v:textbox>
                </v:shape>
                <v:shape id="Надпись 2" o:spid="_x0000_s1028" type="#_x0000_t202" style="position:absolute;width:13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238BF" w:rsidRPr="00970531" w:rsidRDefault="00970531" w:rsidP="009238BF">
                        <w:r>
                          <w:rPr>
                            <w:b/>
                          </w:rPr>
                          <w:t xml:space="preserve">  </w:t>
                        </w:r>
                        <w:r w:rsidR="009238BF" w:rsidRPr="00970531">
                          <w:t>3. Совет господ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5334;top:6858;width:1471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9238BF" w:rsidRPr="00970531" w:rsidRDefault="009238BF" w:rsidP="009238BF">
                        <w:r>
                          <w:rPr>
                            <w:b/>
                          </w:rPr>
                          <w:t xml:space="preserve">      </w:t>
                        </w:r>
                        <w:r w:rsidRPr="00970531">
                          <w:t>4. Тысяцкий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25908;top:6858;width:1471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9238BF" w:rsidRPr="00970531" w:rsidRDefault="009238BF" w:rsidP="009238BF">
                        <w:r>
                          <w:rPr>
                            <w:b/>
                          </w:rPr>
                          <w:t xml:space="preserve">     </w:t>
                        </w:r>
                        <w:r w:rsidR="00970531">
                          <w:rPr>
                            <w:b/>
                          </w:rPr>
                          <w:t xml:space="preserve">  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970531" w:rsidRPr="00970531">
                          <w:t>5</w:t>
                        </w:r>
                        <w:r w:rsidRPr="00970531">
                          <w:t xml:space="preserve">. </w:t>
                        </w:r>
                        <w:r w:rsidR="00970531" w:rsidRPr="00970531">
                          <w:t>Князь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45148;top:6858;width:1762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70531" w:rsidRPr="00970531" w:rsidRDefault="00970531" w:rsidP="00970531">
                        <w:r>
                          <w:rPr>
                            <w:b/>
                          </w:rPr>
                          <w:t xml:space="preserve">        </w:t>
                        </w:r>
                        <w:r w:rsidRPr="00970531">
                          <w:t>6. Архиепископ</w:t>
                        </w:r>
                      </w:p>
                    </w:txbxContent>
                  </v:textbox>
                </v:shape>
                <v:line id="Прямая соединительная линия 7" o:spid="_x0000_s1032" style="position:absolute;flip:y;visibility:visible;mso-wrap-style:square" from="13811,1333" to="23812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" strokecolor="black [3040]"/>
                <v:shape id="Надпись 2" o:spid="_x0000_s1033" type="#_x0000_t202" style="position:absolute;left:22098;width:2085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:rsidR="009238BF" w:rsidRPr="009238BF" w:rsidRDefault="00970531" w:rsidP="009238B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 w:rsidR="009238BF">
                          <w:rPr>
                            <w:b/>
                          </w:rPr>
                          <w:t>1.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9238BF" w:rsidRPr="009238BF">
                          <w:rPr>
                            <w:b/>
                          </w:rPr>
                          <w:t>Общегородское вече</w:t>
                        </w:r>
                        <w:r w:rsidR="009238BF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8" o:spid="_x0000_s1034" style="position:absolute;visibility:visible;mso-wrap-style:square" from="32670,2762" to="3267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line id="Прямая соединительная линия 9" o:spid="_x0000_s1035" style="position:absolute;flip:y;visibility:visible;mso-wrap-style:square" from="12954,4572" to="52959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" strokecolor="black [3040]"/>
                <v:line id="Прямая соединительная линия 10" o:spid="_x0000_s1036" style="position:absolute;visibility:visible;mso-wrap-style:square" from="12954,4572" to="12954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line id="Прямая соединительная линия 11" o:spid="_x0000_s1037" style="position:absolute;visibility:visible;mso-wrap-style:square" from="52959,4572" to="5295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v:shape id="Надпись 2" o:spid="_x0000_s1038" type="#_x0000_t202" style="position:absolute;left:42862;top:762;width:1085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970531" w:rsidRPr="00970531" w:rsidRDefault="00970531" w:rsidP="00970531">
                        <w:r>
                          <w:t>ряд (договор)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47C49" wp14:editId="18A10C3C">
                <wp:simplePos x="0" y="0"/>
                <wp:positionH relativeFrom="column">
                  <wp:posOffset>4421505</wp:posOffset>
                </wp:positionH>
                <wp:positionV relativeFrom="paragraph">
                  <wp:posOffset>424180</wp:posOffset>
                </wp:positionV>
                <wp:extent cx="1000125" cy="1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22B10" id="Прямая соединительная линия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5pt,33.4pt" to="426.9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" strokecolor="black [3040]"/>
            </w:pict>
          </mc:Fallback>
        </mc:AlternateContent>
      </w:r>
      <w:r w:rsidR="009238BF" w:rsidRPr="009238BF">
        <w:rPr>
          <w:b/>
        </w:rPr>
        <w:t>Государственный строй Новгородской республики</w:t>
      </w:r>
    </w:p>
    <w:p w:rsidR="00970531" w:rsidRPr="00970531" w:rsidRDefault="00970531" w:rsidP="00970531"/>
    <w:p w:rsidR="00970531" w:rsidRPr="00970531" w:rsidRDefault="00970531" w:rsidP="00970531"/>
    <w:p w:rsidR="00970531" w:rsidRPr="00970531" w:rsidRDefault="00970531" w:rsidP="00970531"/>
    <w:p w:rsidR="00970531" w:rsidRDefault="00970531" w:rsidP="00970531"/>
    <w:p w:rsidR="00F128DA" w:rsidRDefault="00F128DA" w:rsidP="00F128DA">
      <w:pPr>
        <w:jc w:val="both"/>
      </w:pPr>
      <w:r>
        <w:t>Укажите номера ячеек, в которых содержатся ошибки. Исправьте их: рядом с номером указанной ячейки напишите правильный вариант ответа.</w:t>
      </w:r>
    </w:p>
    <w:p w:rsidR="00F128DA" w:rsidRDefault="00F128DA" w:rsidP="00F128DA">
      <w:pPr>
        <w:spacing w:line="240" w:lineRule="auto"/>
        <w:jc w:val="both"/>
      </w:pPr>
      <w:r>
        <w:t>________________________________________________________________________________________________</w:t>
      </w:r>
    </w:p>
    <w:p w:rsidR="00F128DA" w:rsidRDefault="00F128DA" w:rsidP="00F128DA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516F01E2" wp14:editId="2AA82B32">
            <wp:simplePos x="0" y="0"/>
            <wp:positionH relativeFrom="column">
              <wp:posOffset>2935605</wp:posOffset>
            </wp:positionH>
            <wp:positionV relativeFrom="paragraph">
              <wp:posOffset>266700</wp:posOffset>
            </wp:positionV>
            <wp:extent cx="39624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96" y="21291"/>
                <wp:lineTo x="21496" y="0"/>
                <wp:lineTo x="0" y="0"/>
              </wp:wrapPolygon>
            </wp:wrapTight>
            <wp:docPr id="15" name="Рисунок 15" descr="Картинки по запросу берестяные грам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ерестяные грамо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54"/>
                    <a:stretch/>
                  </pic:blipFill>
                  <pic:spPr bwMode="auto">
                    <a:xfrm>
                      <a:off x="0" y="0"/>
                      <a:ext cx="3962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</w:t>
      </w:r>
    </w:p>
    <w:p w:rsidR="00970531" w:rsidRDefault="00970531" w:rsidP="00970531">
      <w:r w:rsidRPr="00600CAF">
        <w:rPr>
          <w:b/>
        </w:rPr>
        <w:t>2</w:t>
      </w:r>
      <w:r>
        <w:t>. Что изображено на иллюстрации? О чем свидетельству</w:t>
      </w:r>
      <w:r w:rsidR="00600CAF">
        <w:t>ют такие находки в Новгороде? Чем это можно объяснить.</w:t>
      </w:r>
    </w:p>
    <w:p w:rsidR="00600CAF" w:rsidRDefault="00600CAF" w:rsidP="00970531">
      <w:r>
        <w:t>______________________________________</w:t>
      </w:r>
    </w:p>
    <w:p w:rsidR="00600CAF" w:rsidRDefault="00600CAF" w:rsidP="00970531">
      <w:r>
        <w:t>______________________________________</w:t>
      </w:r>
    </w:p>
    <w:p w:rsidR="00600CAF" w:rsidRDefault="00600CAF" w:rsidP="00970531">
      <w:r>
        <w:t>_________________________________________________________________________________________________</w:t>
      </w:r>
    </w:p>
    <w:p w:rsidR="00F128DA" w:rsidRDefault="00600CAF" w:rsidP="00970531">
      <w:r>
        <w:t>_________________________________________________________________________________________________</w:t>
      </w:r>
      <w:bookmarkStart w:id="0" w:name="_GoBack"/>
      <w:bookmarkEnd w:id="0"/>
    </w:p>
    <w:sectPr w:rsidR="00F128DA" w:rsidSect="009016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E4"/>
    <w:rsid w:val="002230DF"/>
    <w:rsid w:val="00255BEF"/>
    <w:rsid w:val="00600CAF"/>
    <w:rsid w:val="00901622"/>
    <w:rsid w:val="009238BF"/>
    <w:rsid w:val="00970531"/>
    <w:rsid w:val="009778E4"/>
    <w:rsid w:val="00B55109"/>
    <w:rsid w:val="00F1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ED2C1-7867-45CA-BACD-50D6DED3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B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Тюрина</cp:lastModifiedBy>
  <cp:revision>6</cp:revision>
  <dcterms:created xsi:type="dcterms:W3CDTF">2017-02-19T20:45:00Z</dcterms:created>
  <dcterms:modified xsi:type="dcterms:W3CDTF">2017-03-02T11:12:00Z</dcterms:modified>
</cp:coreProperties>
</file>