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7E" w:rsidRPr="00310E7E" w:rsidRDefault="00310E7E" w:rsidP="000831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профориентации</w:t>
      </w:r>
    </w:p>
    <w:p w:rsidR="00310E7E" w:rsidRPr="00310E7E" w:rsidRDefault="00310E7E" w:rsidP="0008311F">
      <w:pPr>
        <w:spacing w:line="276" w:lineRule="auto"/>
      </w:pPr>
      <w:r w:rsidRPr="00310E7E">
        <w:rPr>
          <w:b/>
        </w:rPr>
        <w:t xml:space="preserve">Тема: </w:t>
      </w:r>
      <w:r w:rsidRPr="00310E7E">
        <w:t>«Классификация профессий»</w:t>
      </w:r>
    </w:p>
    <w:p w:rsidR="00310E7E" w:rsidRPr="00310E7E" w:rsidRDefault="00310E7E" w:rsidP="0008311F">
      <w:pPr>
        <w:spacing w:line="276" w:lineRule="auto"/>
        <w:rPr>
          <w:b/>
        </w:rPr>
      </w:pPr>
      <w:r w:rsidRPr="00310E7E">
        <w:rPr>
          <w:b/>
        </w:rPr>
        <w:t>Цели:</w:t>
      </w:r>
    </w:p>
    <w:p w:rsidR="00310E7E" w:rsidRPr="00310E7E" w:rsidRDefault="00D605FF" w:rsidP="0008311F">
      <w:pPr>
        <w:numPr>
          <w:ilvl w:val="0"/>
          <w:numId w:val="3"/>
        </w:numPr>
        <w:spacing w:line="276" w:lineRule="auto"/>
        <w:ind w:left="240" w:hanging="240"/>
      </w:pPr>
      <w:r>
        <w:t>познакомить обучающихся</w:t>
      </w:r>
      <w:r w:rsidR="00310E7E" w:rsidRPr="00310E7E">
        <w:t xml:space="preserve"> с классификацией профессий по Е.А.</w:t>
      </w:r>
      <w:r>
        <w:t xml:space="preserve"> </w:t>
      </w:r>
      <w:r w:rsidR="00310E7E" w:rsidRPr="00310E7E">
        <w:t>Климову;</w:t>
      </w:r>
    </w:p>
    <w:p w:rsidR="00310E7E" w:rsidRDefault="00310E7E" w:rsidP="0008311F">
      <w:pPr>
        <w:numPr>
          <w:ilvl w:val="0"/>
          <w:numId w:val="3"/>
        </w:numPr>
        <w:spacing w:line="276" w:lineRule="auto"/>
        <w:ind w:left="240" w:hanging="240"/>
      </w:pPr>
      <w:r w:rsidRPr="00310E7E">
        <w:t>научи</w:t>
      </w:r>
      <w:r w:rsidR="00D605FF">
        <w:t>ть составлять формулы профессий;</w:t>
      </w:r>
    </w:p>
    <w:p w:rsidR="00D605FF" w:rsidRDefault="00D605FF" w:rsidP="0008311F">
      <w:pPr>
        <w:numPr>
          <w:ilvl w:val="0"/>
          <w:numId w:val="3"/>
        </w:numPr>
        <w:spacing w:line="276" w:lineRule="auto"/>
        <w:ind w:left="240" w:hanging="240"/>
      </w:pPr>
      <w:r>
        <w:t>стимулировать самовоспитание позитивных личностных качеств;</w:t>
      </w:r>
    </w:p>
    <w:p w:rsidR="00D605FF" w:rsidRPr="00310E7E" w:rsidRDefault="00D605FF" w:rsidP="0008311F">
      <w:pPr>
        <w:numPr>
          <w:ilvl w:val="0"/>
          <w:numId w:val="3"/>
        </w:numPr>
        <w:spacing w:line="276" w:lineRule="auto"/>
        <w:ind w:left="240" w:hanging="240"/>
      </w:pPr>
      <w:r>
        <w:t>развить навыки конструктивного взаимодействия.</w:t>
      </w:r>
    </w:p>
    <w:p w:rsidR="00310E7E" w:rsidRPr="00310E7E" w:rsidRDefault="00310E7E" w:rsidP="0008311F">
      <w:pPr>
        <w:spacing w:line="276" w:lineRule="auto"/>
      </w:pPr>
    </w:p>
    <w:p w:rsidR="00310E7E" w:rsidRPr="00310E7E" w:rsidRDefault="00310E7E" w:rsidP="0008311F">
      <w:pPr>
        <w:spacing w:line="276" w:lineRule="auto"/>
        <w:rPr>
          <w:b/>
        </w:rPr>
      </w:pPr>
      <w:r w:rsidRPr="00310E7E">
        <w:rPr>
          <w:b/>
        </w:rPr>
        <w:t xml:space="preserve">План </w:t>
      </w:r>
      <w:r w:rsidR="00D605FF">
        <w:rPr>
          <w:b/>
        </w:rPr>
        <w:t>занятия</w:t>
      </w:r>
      <w:r w:rsidRPr="00310E7E">
        <w:rPr>
          <w:b/>
        </w:rPr>
        <w:t>:</w:t>
      </w:r>
    </w:p>
    <w:p w:rsidR="00310E7E" w:rsidRDefault="00D605FF" w:rsidP="0008311F">
      <w:pPr>
        <w:numPr>
          <w:ilvl w:val="0"/>
          <w:numId w:val="4"/>
        </w:numPr>
        <w:spacing w:line="276" w:lineRule="auto"/>
        <w:ind w:left="240" w:hanging="240"/>
      </w:pPr>
      <w:r>
        <w:t>Организационный момент</w:t>
      </w:r>
      <w:r w:rsidR="00310E7E" w:rsidRPr="00310E7E">
        <w:t>.</w:t>
      </w:r>
    </w:p>
    <w:p w:rsidR="00D605FF" w:rsidRPr="00310E7E" w:rsidRDefault="00D605FF" w:rsidP="0008311F">
      <w:pPr>
        <w:numPr>
          <w:ilvl w:val="0"/>
          <w:numId w:val="4"/>
        </w:numPr>
        <w:spacing w:line="276" w:lineRule="auto"/>
        <w:ind w:left="240" w:hanging="240"/>
      </w:pPr>
      <w:r>
        <w:t>К</w:t>
      </w:r>
      <w:r w:rsidRPr="00310E7E">
        <w:t>лассификацией профессий по Е.А.</w:t>
      </w:r>
      <w:r>
        <w:t xml:space="preserve"> </w:t>
      </w:r>
      <w:r w:rsidRPr="00310E7E">
        <w:t>Климову</w:t>
      </w:r>
      <w:r>
        <w:t>.</w:t>
      </w:r>
    </w:p>
    <w:p w:rsidR="00310E7E" w:rsidRPr="00310E7E" w:rsidRDefault="00310E7E" w:rsidP="0008311F">
      <w:pPr>
        <w:numPr>
          <w:ilvl w:val="0"/>
          <w:numId w:val="4"/>
        </w:numPr>
        <w:spacing w:line="276" w:lineRule="auto"/>
        <w:ind w:left="240" w:hanging="240"/>
      </w:pPr>
      <w:r w:rsidRPr="00310E7E">
        <w:t>Правила составления формулы профессии.</w:t>
      </w:r>
    </w:p>
    <w:p w:rsidR="00310E7E" w:rsidRDefault="00310E7E" w:rsidP="0008311F">
      <w:pPr>
        <w:numPr>
          <w:ilvl w:val="0"/>
          <w:numId w:val="4"/>
        </w:numPr>
        <w:spacing w:line="276" w:lineRule="auto"/>
        <w:ind w:left="240" w:hanging="240"/>
      </w:pPr>
      <w:r w:rsidRPr="00310E7E">
        <w:t>Игра «Формула профессии».</w:t>
      </w:r>
    </w:p>
    <w:p w:rsidR="00D605FF" w:rsidRPr="00310E7E" w:rsidRDefault="00D605FF" w:rsidP="0008311F">
      <w:pPr>
        <w:numPr>
          <w:ilvl w:val="0"/>
          <w:numId w:val="4"/>
        </w:numPr>
        <w:spacing w:line="276" w:lineRule="auto"/>
        <w:ind w:left="240" w:hanging="240"/>
      </w:pPr>
      <w:r>
        <w:t>Упражнение «Поддержка».</w:t>
      </w:r>
    </w:p>
    <w:p w:rsidR="00310E7E" w:rsidRPr="00310E7E" w:rsidRDefault="00310E7E" w:rsidP="0008311F">
      <w:pPr>
        <w:numPr>
          <w:ilvl w:val="0"/>
          <w:numId w:val="4"/>
        </w:numPr>
        <w:spacing w:line="276" w:lineRule="auto"/>
        <w:ind w:left="240" w:hanging="240"/>
      </w:pPr>
      <w:r w:rsidRPr="00310E7E">
        <w:t>Подведение итогов занятия.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numPr>
          <w:ilvl w:val="0"/>
          <w:numId w:val="1"/>
        </w:numPr>
        <w:spacing w:line="276" w:lineRule="auto"/>
        <w:ind w:left="240" w:hanging="240"/>
        <w:rPr>
          <w:b/>
        </w:rPr>
      </w:pPr>
      <w:r>
        <w:rPr>
          <w:b/>
        </w:rPr>
        <w:t>Организационный момент.</w:t>
      </w:r>
    </w:p>
    <w:p w:rsidR="00310E7E" w:rsidRDefault="00310E7E" w:rsidP="0008311F">
      <w:pPr>
        <w:spacing w:line="276" w:lineRule="auto"/>
        <w:rPr>
          <w:b/>
        </w:rPr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2. Классификация профессий.</w:t>
      </w:r>
    </w:p>
    <w:p w:rsidR="00310E7E" w:rsidRDefault="00310E7E" w:rsidP="0008311F">
      <w:pPr>
        <w:spacing w:line="276" w:lineRule="auto"/>
        <w:ind w:firstLine="540"/>
      </w:pPr>
    </w:p>
    <w:p w:rsidR="00310E7E" w:rsidRDefault="00310E7E" w:rsidP="0008311F">
      <w:pPr>
        <w:spacing w:line="276" w:lineRule="auto"/>
        <w:ind w:firstLine="540"/>
        <w:jc w:val="both"/>
      </w:pPr>
      <w:r>
        <w:t>В первобытном обществе не было проблемы выбора профессии, так как человек умел сам делать все необходимое для жизни: добывать пищу, огонь, изготавливать одежду, защищаться от опасностей. С развитием человеческого общества происходило постепенное разделение труда: сначала на скотоводство и земледелие; затем появились ремесла и торговля. С развитием материальной и духовной жизни усложнялась деятельность людей. Сейчас количество профессий и специальностей превышает 40 тысяч.</w:t>
      </w:r>
    </w:p>
    <w:p w:rsidR="00310E7E" w:rsidRDefault="00310E7E" w:rsidP="0008311F">
      <w:pPr>
        <w:spacing w:line="276" w:lineRule="auto"/>
        <w:ind w:firstLine="540"/>
        <w:jc w:val="both"/>
      </w:pPr>
      <w:r>
        <w:t>Необходимо различать понятия «профессия» и «специальность».</w:t>
      </w:r>
    </w:p>
    <w:p w:rsidR="00310E7E" w:rsidRDefault="00310E7E" w:rsidP="0008311F">
      <w:pPr>
        <w:spacing w:line="276" w:lineRule="auto"/>
        <w:ind w:firstLine="540"/>
        <w:jc w:val="both"/>
      </w:pPr>
      <w:r>
        <w:rPr>
          <w:b/>
        </w:rPr>
        <w:t xml:space="preserve">Профессия </w:t>
      </w:r>
      <w:r>
        <w:t>– вид трудовой деятельности, который требует определенного уровня знаний, специальных умений, подготовки человека и служит при этом источником дохода.</w:t>
      </w:r>
    </w:p>
    <w:p w:rsidR="00310E7E" w:rsidRDefault="00310E7E" w:rsidP="0008311F">
      <w:pPr>
        <w:spacing w:line="276" w:lineRule="auto"/>
        <w:ind w:firstLine="540"/>
        <w:jc w:val="both"/>
      </w:pPr>
      <w:r>
        <w:rPr>
          <w:b/>
        </w:rPr>
        <w:t>Специальность</w:t>
      </w:r>
      <w:r>
        <w:t xml:space="preserve"> – вид занятий в рамках одной профессии. Профессия объединяет группу родственных специальностей. Например, профессия учителя включает специальности: учитель истории, учитель химии, учитель математики и т.д.</w:t>
      </w:r>
    </w:p>
    <w:p w:rsidR="00310E7E" w:rsidRDefault="00310E7E" w:rsidP="0008311F">
      <w:pPr>
        <w:spacing w:line="276" w:lineRule="auto"/>
        <w:ind w:firstLine="540"/>
        <w:jc w:val="both"/>
      </w:pPr>
      <w:r>
        <w:rPr>
          <w:b/>
        </w:rPr>
        <w:t xml:space="preserve">Профессиональная карьера </w:t>
      </w:r>
      <w:r>
        <w:t xml:space="preserve">– перечень должностей, который человек занимает на протяжении жизни. </w:t>
      </w:r>
    </w:p>
    <w:p w:rsidR="00310E7E" w:rsidRDefault="00310E7E" w:rsidP="0008311F">
      <w:pPr>
        <w:spacing w:line="276" w:lineRule="auto"/>
        <w:ind w:firstLine="540"/>
        <w:jc w:val="both"/>
      </w:pPr>
      <w:r>
        <w:t>На сегодняшний день существуют десятки тысяч видов труда. Каждый из них, со своей системой требований к человеку, можно назвать профессией.</w:t>
      </w:r>
    </w:p>
    <w:p w:rsidR="00310E7E" w:rsidRDefault="00310E7E" w:rsidP="0008311F">
      <w:pPr>
        <w:spacing w:line="276" w:lineRule="auto"/>
        <w:ind w:firstLine="540"/>
        <w:jc w:val="both"/>
      </w:pPr>
      <w:r>
        <w:t>Ориентироваться в многообразном мире профессий позволяет систематизация, классификация профессий по определенным признакам.</w:t>
      </w:r>
    </w:p>
    <w:p w:rsidR="00310E7E" w:rsidRDefault="00310E7E" w:rsidP="0008311F">
      <w:pPr>
        <w:spacing w:line="276" w:lineRule="auto"/>
        <w:ind w:firstLine="540"/>
        <w:jc w:val="both"/>
      </w:pPr>
      <w:r>
        <w:t>Наиболее удачную классификацию предложил академик Евгений Александрович Климов. Основными признаками этой классификации являются цель, предмет, орудия и условия труда.</w:t>
      </w:r>
    </w:p>
    <w:p w:rsidR="00310E7E" w:rsidRDefault="00310E7E" w:rsidP="0008311F">
      <w:pPr>
        <w:spacing w:line="276" w:lineRule="auto"/>
        <w:ind w:firstLine="540"/>
        <w:jc w:val="both"/>
        <w:rPr>
          <w:sz w:val="2"/>
          <w:szCs w:val="2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15"/>
        <w:gridCol w:w="1170"/>
        <w:gridCol w:w="450"/>
        <w:gridCol w:w="69"/>
        <w:gridCol w:w="831"/>
        <w:gridCol w:w="1154"/>
        <w:gridCol w:w="286"/>
        <w:gridCol w:w="236"/>
        <w:gridCol w:w="1204"/>
        <w:gridCol w:w="720"/>
        <w:gridCol w:w="61"/>
        <w:gridCol w:w="540"/>
        <w:gridCol w:w="1199"/>
        <w:gridCol w:w="786"/>
      </w:tblGrid>
      <w:tr w:rsidR="00310E7E" w:rsidTr="00310E7E">
        <w:trPr>
          <w:gridBefore w:val="3"/>
          <w:gridAfter w:val="4"/>
          <w:wBefore w:w="2435" w:type="dxa"/>
          <w:wAfter w:w="2586" w:type="dxa"/>
          <w:trHeight w:val="882"/>
          <w:jc w:val="center"/>
        </w:trPr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Классификация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основным признакам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gridBefore w:val="1"/>
          <w:gridAfter w:val="1"/>
          <w:wBefore w:w="815" w:type="dxa"/>
          <w:wAfter w:w="786" w:type="dxa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trHeight w:val="85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целям</w:t>
            </w:r>
          </w:p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труда:</w:t>
            </w:r>
          </w:p>
          <w:p w:rsidR="00310E7E" w:rsidRDefault="00310E7E" w:rsidP="0008311F">
            <w:pPr>
              <w:spacing w:line="276" w:lineRule="auto"/>
              <w:jc w:val="center"/>
            </w:pPr>
            <w:r>
              <w:t>(классы)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предмету труда:</w:t>
            </w:r>
          </w:p>
          <w:p w:rsidR="00310E7E" w:rsidRDefault="00310E7E" w:rsidP="0008311F">
            <w:pPr>
              <w:spacing w:line="276" w:lineRule="auto"/>
              <w:jc w:val="center"/>
            </w:pPr>
            <w:r>
              <w:t>(типы)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орудиям труда:</w:t>
            </w:r>
          </w:p>
          <w:p w:rsidR="00310E7E" w:rsidRDefault="00310E7E" w:rsidP="0008311F">
            <w:pPr>
              <w:spacing w:line="276" w:lineRule="auto"/>
              <w:jc w:val="center"/>
            </w:pPr>
            <w:r>
              <w:t>(отделы)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7E" w:rsidRDefault="00310E7E" w:rsidP="000831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условиям труда:</w:t>
            </w:r>
          </w:p>
          <w:p w:rsidR="00310E7E" w:rsidRDefault="00310E7E" w:rsidP="0008311F">
            <w:pPr>
              <w:spacing w:line="276" w:lineRule="auto"/>
              <w:jc w:val="center"/>
            </w:pPr>
            <w:r>
              <w:t>(группы)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trHeight w:val="110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Гностические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Человек </w:t>
            </w:r>
            <w:proofErr w:type="gramStart"/>
            <w:r>
              <w:t>-п</w:t>
            </w:r>
            <w:proofErr w:type="gramEnd"/>
            <w:r>
              <w:t>рирода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Профессии ручного труда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Открытый воздух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trHeight w:val="100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Преобразующие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Человек </w:t>
            </w:r>
            <w:proofErr w:type="gramStart"/>
            <w:r>
              <w:t>-т</w:t>
            </w:r>
            <w:proofErr w:type="gramEnd"/>
            <w:r>
              <w:t>ехника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Профессии </w:t>
            </w:r>
            <w:proofErr w:type="gramStart"/>
            <w:r>
              <w:t>механизирован-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труда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Бытовой микроклимат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trHeight w:val="111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Изыскательные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Человек </w:t>
            </w:r>
            <w:proofErr w:type="gramStart"/>
            <w:r>
              <w:t>-ч</w:t>
            </w:r>
            <w:proofErr w:type="gramEnd"/>
            <w:r>
              <w:t>еловек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Профессии </w:t>
            </w:r>
            <w:proofErr w:type="spellStart"/>
            <w:proofErr w:type="gramStart"/>
            <w:r>
              <w:t>автоматизиро</w:t>
            </w:r>
            <w:proofErr w:type="spellEnd"/>
            <w:r>
              <w:t>-ванного</w:t>
            </w:r>
            <w:proofErr w:type="gramEnd"/>
            <w:r>
              <w:t xml:space="preserve"> труда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Необычные условия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Человек </w:t>
            </w:r>
            <w:proofErr w:type="gramStart"/>
            <w:r>
              <w:t>-з</w:t>
            </w:r>
            <w:proofErr w:type="gramEnd"/>
            <w:r>
              <w:t>наковая система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Профессии с </w:t>
            </w:r>
            <w:proofErr w:type="spellStart"/>
            <w:proofErr w:type="gramStart"/>
            <w:r>
              <w:t>функциональ-ными</w:t>
            </w:r>
            <w:proofErr w:type="spellEnd"/>
            <w:proofErr w:type="gramEnd"/>
            <w:r>
              <w:t xml:space="preserve"> орудиями труда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>Повышенная моральная ответственность</w:t>
            </w:r>
          </w:p>
        </w:tc>
      </w:tr>
      <w:tr w:rsidR="00310E7E" w:rsidTr="00310E7E">
        <w:trPr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  <w:tr w:rsidR="00310E7E" w:rsidTr="00310E7E">
        <w:trPr>
          <w:trHeight w:val="1040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7E" w:rsidRDefault="00310E7E" w:rsidP="0008311F">
            <w:pPr>
              <w:spacing w:line="276" w:lineRule="auto"/>
            </w:pPr>
            <w:r>
              <w:t xml:space="preserve">Человек </w:t>
            </w:r>
            <w:proofErr w:type="gramStart"/>
            <w:r>
              <w:t>-х</w:t>
            </w:r>
            <w:proofErr w:type="gramEnd"/>
            <w:r>
              <w:t>удожественный образ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7E" w:rsidRDefault="00310E7E" w:rsidP="0008311F">
            <w:pPr>
              <w:spacing w:line="276" w:lineRule="auto"/>
            </w:pPr>
          </w:p>
        </w:tc>
      </w:tr>
    </w:tbl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Начнем с характеристики </w:t>
      </w:r>
      <w:r>
        <w:rPr>
          <w:u w:val="single"/>
        </w:rPr>
        <w:t>целей труда</w:t>
      </w:r>
      <w:r>
        <w:t xml:space="preserve"> (какова конечная цель труда):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а) </w:t>
      </w:r>
      <w:r>
        <w:rPr>
          <w:b/>
        </w:rPr>
        <w:t>Гностические.</w:t>
      </w:r>
      <w:r>
        <w:t xml:space="preserve"> Цель – узнать, распознать, проконтролировать, проверить, различить, определить, оценить. </w:t>
      </w:r>
      <w:r>
        <w:rPr>
          <w:i/>
        </w:rPr>
        <w:t>Примеры:</w:t>
      </w:r>
      <w:r>
        <w:t xml:space="preserve"> настройщик, товаровед, инспектор, следователь.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б) </w:t>
      </w:r>
      <w:r>
        <w:rPr>
          <w:b/>
        </w:rPr>
        <w:t>Преобразующие.</w:t>
      </w:r>
      <w:r>
        <w:t xml:space="preserve"> Цель – преобразовать, обработать, организовать. </w:t>
      </w:r>
      <w:r>
        <w:rPr>
          <w:i/>
        </w:rPr>
        <w:t>Примеры:</w:t>
      </w:r>
      <w:r>
        <w:t xml:space="preserve"> бухгалтер, учитель, продавец, медсестра.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в) </w:t>
      </w:r>
      <w:r>
        <w:rPr>
          <w:b/>
        </w:rPr>
        <w:t>Изыскательские.</w:t>
      </w:r>
      <w:r>
        <w:t xml:space="preserve"> Цель – придумать, изобрести, найти новый вариант, результат. </w:t>
      </w:r>
      <w:r>
        <w:rPr>
          <w:i/>
        </w:rPr>
        <w:t>Примеры:</w:t>
      </w:r>
      <w:r>
        <w:t xml:space="preserve"> модельер, научный работник, закройщик, композитор.</w:t>
      </w:r>
    </w:p>
    <w:p w:rsidR="00310E7E" w:rsidRDefault="00310E7E" w:rsidP="0008311F">
      <w:pPr>
        <w:spacing w:line="276" w:lineRule="auto"/>
        <w:ind w:firstLine="539"/>
        <w:jc w:val="both"/>
      </w:pPr>
      <w:r>
        <w:t>Чтобы отнести профессию к определенному классу необходимо разобраться в конечной цели трудового процесса.</w:t>
      </w:r>
    </w:p>
    <w:p w:rsidR="00310E7E" w:rsidRDefault="00310E7E" w:rsidP="0008311F">
      <w:pPr>
        <w:spacing w:line="276" w:lineRule="auto"/>
        <w:ind w:firstLine="539"/>
        <w:jc w:val="both"/>
      </w:pPr>
      <w:r>
        <w:t>К какому классу относится профессия «инженер»? Ее можно отнести ко всем трем. Надо учитывать специализацию.</w:t>
      </w:r>
    </w:p>
    <w:p w:rsidR="00310E7E" w:rsidRDefault="00310E7E" w:rsidP="0008311F">
      <w:pPr>
        <w:spacing w:line="276" w:lineRule="auto"/>
        <w:ind w:firstLine="539"/>
        <w:jc w:val="both"/>
      </w:pPr>
      <w:r>
        <w:t>Инженер-конструктор придумывает схему новой машины, выполняя рабочие чертежи. Цель – изобрести. Это изыскательская профессия.</w:t>
      </w:r>
    </w:p>
    <w:p w:rsidR="00310E7E" w:rsidRDefault="00310E7E" w:rsidP="0008311F">
      <w:pPr>
        <w:spacing w:line="276" w:lineRule="auto"/>
        <w:ind w:firstLine="539"/>
        <w:jc w:val="both"/>
      </w:pPr>
      <w:r>
        <w:t>Инженер-технолог контролирует процесс по созданным схемам, выдает рекомендации по улучшению работы. Цель – преобразовать. Это преобразующая профессия.</w:t>
      </w:r>
    </w:p>
    <w:p w:rsidR="00310E7E" w:rsidRDefault="00310E7E" w:rsidP="0008311F">
      <w:pPr>
        <w:spacing w:line="276" w:lineRule="auto"/>
        <w:ind w:firstLine="539"/>
        <w:jc w:val="both"/>
      </w:pPr>
      <w:r>
        <w:lastRenderedPageBreak/>
        <w:t>Инженер-испытатель проводит проверку опытного образца с тем, чтобы в серийное производство попала машина с наименьшим числом дефектов. Цель – проверить. Это гностическая профессия.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Профессии делятся также </w:t>
      </w:r>
      <w:r>
        <w:rPr>
          <w:u w:val="single"/>
        </w:rPr>
        <w:t>по предмету труда</w:t>
      </w:r>
      <w:r>
        <w:t xml:space="preserve"> (на что направлен труд).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а) Предмет труда – животный и растительный мир, а система </w:t>
      </w:r>
      <w:r>
        <w:rPr>
          <w:b/>
        </w:rPr>
        <w:t>«человек-природа»</w:t>
      </w:r>
      <w:r>
        <w:t xml:space="preserve"> (ЧП). Это профессии, связанные с сельским хозяйством, лесной отраслью, природоохранной деятельностью, биотехнологиями, метеорологией, геодезией и т.д.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эколог, биолог, зоотехник, лесник.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б) Предмет труда – техника, а система </w:t>
      </w:r>
      <w:r>
        <w:rPr>
          <w:b/>
        </w:rPr>
        <w:t>«человек-техника</w:t>
      </w:r>
      <w:r>
        <w:t>» (ЧТ). Это профессии, связанные с производством и техническим обслуживанием.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водитель, слесарь, токарь, столяр, строитель и т.д.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в) Предмет труда – люди, а система </w:t>
      </w:r>
      <w:r>
        <w:rPr>
          <w:b/>
        </w:rPr>
        <w:t>«человек-человек»</w:t>
      </w:r>
      <w:r>
        <w:t xml:space="preserve"> (ЧЧ). Это профессии, связанные с постоянным общением и взаимодействием с другими людьми.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учитель, продавец, врач, вахтер, следователь, вахтер и т.д.</w:t>
      </w:r>
    </w:p>
    <w:p w:rsidR="00310E7E" w:rsidRDefault="00310E7E" w:rsidP="0008311F">
      <w:pPr>
        <w:spacing w:line="276" w:lineRule="auto"/>
        <w:ind w:firstLine="539"/>
        <w:jc w:val="both"/>
      </w:pPr>
      <w:proofErr w:type="gramStart"/>
      <w:r>
        <w:t xml:space="preserve">г) Предмет труда – схемы, знаки, устная и письменная речь, цифры, ноты, химические и физические символы, а система </w:t>
      </w:r>
      <w:r>
        <w:rPr>
          <w:b/>
        </w:rPr>
        <w:t>«человек-знак»</w:t>
      </w:r>
      <w:r>
        <w:t xml:space="preserve"> (ЧЗ).</w:t>
      </w:r>
      <w:proofErr w:type="gramEnd"/>
      <w:r>
        <w:t xml:space="preserve"> Это, в основном, виды деятельности, относящиеся к умственному труду.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бухгалтер, оператор ПК, физик, кассир и т.д.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д) Предмет труда – изобразительная, музыкальная, литературно-художественная, актерская деятельность, а система – </w:t>
      </w:r>
      <w:r>
        <w:rPr>
          <w:b/>
        </w:rPr>
        <w:t>«человек художественный образ»</w:t>
      </w:r>
      <w:r>
        <w:t xml:space="preserve"> (ЧХО).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 xml:space="preserve">Примеры: </w:t>
      </w:r>
      <w:r>
        <w:t>дизайнер, визажист, актер, писатель, певец и т.д.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Профессии подразделяются на отделы </w:t>
      </w:r>
      <w:r>
        <w:rPr>
          <w:u w:val="single"/>
        </w:rPr>
        <w:t>по орудиям труда</w:t>
      </w:r>
      <w:r>
        <w:t xml:space="preserve"> (что используют, какой инструмент).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а) </w:t>
      </w:r>
      <w:r>
        <w:rPr>
          <w:b/>
        </w:rPr>
        <w:t>С использованием ручных орудий труда</w:t>
      </w:r>
      <w:r>
        <w:t>. Это в основном рабочие специальности.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каменщик, маляр, хирург, ювелир.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б) </w:t>
      </w:r>
      <w:r>
        <w:rPr>
          <w:b/>
        </w:rPr>
        <w:t>С использованием машин с ручным и ножным управлением</w:t>
      </w:r>
      <w:r>
        <w:t xml:space="preserve">. 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швея, водитель, токарь.</w:t>
      </w:r>
    </w:p>
    <w:p w:rsidR="00310E7E" w:rsidRDefault="00310E7E" w:rsidP="0008311F">
      <w:pPr>
        <w:spacing w:line="276" w:lineRule="auto"/>
        <w:ind w:firstLine="539"/>
        <w:jc w:val="both"/>
        <w:rPr>
          <w:b/>
        </w:rPr>
      </w:pPr>
      <w:r>
        <w:t xml:space="preserve">в) </w:t>
      </w:r>
      <w:r>
        <w:rPr>
          <w:b/>
        </w:rPr>
        <w:t>С использованием автоматизированного оборудования.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оператор персонального компьютера, печатник, сталевар.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г) </w:t>
      </w:r>
      <w:r>
        <w:rPr>
          <w:b/>
        </w:rPr>
        <w:t>С использованием функциональных возможностей (средств) организма</w:t>
      </w:r>
      <w:r>
        <w:t>.</w:t>
      </w:r>
    </w:p>
    <w:p w:rsidR="00310E7E" w:rsidRDefault="00310E7E" w:rsidP="0008311F">
      <w:pPr>
        <w:spacing w:line="276" w:lineRule="auto"/>
        <w:ind w:firstLine="539"/>
        <w:jc w:val="both"/>
      </w:pPr>
      <w:proofErr w:type="gramStart"/>
      <w:r>
        <w:rPr>
          <w:i/>
        </w:rPr>
        <w:t>Примеры:</w:t>
      </w:r>
      <w:r>
        <w:t xml:space="preserve"> профессиональные спортсмены, актеры, певцы, учителя).</w:t>
      </w:r>
      <w:proofErr w:type="gramEnd"/>
    </w:p>
    <w:p w:rsidR="00310E7E" w:rsidRDefault="00310E7E" w:rsidP="0008311F">
      <w:pPr>
        <w:spacing w:line="276" w:lineRule="auto"/>
        <w:ind w:firstLine="539"/>
        <w:jc w:val="both"/>
      </w:pPr>
      <w:r>
        <w:t xml:space="preserve">Профессии также делятся на группы в зависимости </w:t>
      </w:r>
      <w:r>
        <w:rPr>
          <w:u w:val="single"/>
        </w:rPr>
        <w:t>от условий труда</w:t>
      </w:r>
      <w:r>
        <w:t>.</w:t>
      </w:r>
    </w:p>
    <w:p w:rsidR="00310E7E" w:rsidRDefault="00310E7E" w:rsidP="0008311F">
      <w:pPr>
        <w:spacing w:line="276" w:lineRule="auto"/>
        <w:ind w:firstLine="539"/>
        <w:jc w:val="both"/>
      </w:pPr>
      <w:r>
        <w:t xml:space="preserve">а) труд на открытом воздухе. 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строители, работники сельского хозяйства.</w:t>
      </w:r>
    </w:p>
    <w:p w:rsidR="00310E7E" w:rsidRDefault="00310E7E" w:rsidP="0008311F">
      <w:pPr>
        <w:spacing w:line="276" w:lineRule="auto"/>
        <w:ind w:firstLine="539"/>
        <w:jc w:val="both"/>
      </w:pPr>
      <w:r>
        <w:t>б) труд в обычных бытовых условиях.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бухгалтер, учитель.</w:t>
      </w:r>
    </w:p>
    <w:p w:rsidR="00310E7E" w:rsidRDefault="00310E7E" w:rsidP="0008311F">
      <w:pPr>
        <w:spacing w:line="276" w:lineRule="auto"/>
        <w:ind w:firstLine="539"/>
        <w:jc w:val="both"/>
      </w:pPr>
      <w:r>
        <w:t>в) труд в необычных условиях.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водолаз, шахтер.</w:t>
      </w:r>
    </w:p>
    <w:p w:rsidR="00310E7E" w:rsidRDefault="00310E7E" w:rsidP="0008311F">
      <w:pPr>
        <w:spacing w:line="276" w:lineRule="auto"/>
        <w:ind w:firstLine="539"/>
        <w:jc w:val="both"/>
      </w:pPr>
      <w:r>
        <w:t>г) труд, связанный с повышенной моральной ответственностью за здоровье, жизнь человека или за большие материальные ценности.</w:t>
      </w:r>
    </w:p>
    <w:p w:rsidR="00310E7E" w:rsidRDefault="00310E7E" w:rsidP="0008311F">
      <w:pPr>
        <w:spacing w:line="276" w:lineRule="auto"/>
        <w:ind w:firstLine="539"/>
        <w:jc w:val="both"/>
      </w:pPr>
      <w:r>
        <w:rPr>
          <w:i/>
        </w:rPr>
        <w:t>Примеры:</w:t>
      </w:r>
      <w:r>
        <w:t xml:space="preserve"> инкассатор, врач.</w:t>
      </w:r>
    </w:p>
    <w:p w:rsidR="00310E7E" w:rsidRDefault="00310E7E" w:rsidP="0008311F">
      <w:pPr>
        <w:spacing w:line="276" w:lineRule="auto"/>
        <w:ind w:firstLine="539"/>
        <w:jc w:val="both"/>
      </w:pPr>
    </w:p>
    <w:p w:rsidR="00310E7E" w:rsidRDefault="00310E7E" w:rsidP="0008311F">
      <w:pPr>
        <w:spacing w:line="276" w:lineRule="auto"/>
        <w:ind w:firstLine="539"/>
        <w:jc w:val="both"/>
        <w:rPr>
          <w:b/>
        </w:rPr>
      </w:pPr>
      <w:r>
        <w:rPr>
          <w:b/>
        </w:rPr>
        <w:t xml:space="preserve">3. Правила составления формулы профессии </w:t>
      </w:r>
    </w:p>
    <w:p w:rsidR="00310E7E" w:rsidRDefault="00310E7E" w:rsidP="0008311F">
      <w:pPr>
        <w:spacing w:line="276" w:lineRule="auto"/>
        <w:ind w:firstLine="540"/>
        <w:jc w:val="both"/>
      </w:pPr>
      <w:r>
        <w:t xml:space="preserve">Каждый из вас теперь имеет представление о том, как классифицируются профессии. Это нужно для того, чтобы сделать осознанный выбор будущей профессиональной сферы. </w:t>
      </w:r>
      <w:r>
        <w:lastRenderedPageBreak/>
        <w:t>Ведь выбор зависит и от вашего желания, и от ваших возможностей, и от требований, которые предъявляет профессия к личности претендента. А теперь, для того чтобы каждый усвоил суть теоретической информации, предлагаю отработать материал на практике. Мы научимся составлять формулы профессий.</w:t>
      </w:r>
    </w:p>
    <w:p w:rsidR="00310E7E" w:rsidRDefault="00310E7E" w:rsidP="0008311F">
      <w:pPr>
        <w:spacing w:line="276" w:lineRule="auto"/>
        <w:ind w:firstLine="540"/>
        <w:jc w:val="both"/>
      </w:pPr>
      <w:r>
        <w:t>Для примера попробуем составить формулу профессии «боксер»:</w:t>
      </w:r>
    </w:p>
    <w:p w:rsidR="00310E7E" w:rsidRDefault="00310E7E" w:rsidP="0008311F">
      <w:pPr>
        <w:spacing w:line="276" w:lineRule="auto"/>
        <w:ind w:firstLine="540"/>
        <w:jc w:val="both"/>
      </w:pPr>
      <w:r>
        <w:t>Цель – преобразующая</w:t>
      </w:r>
    </w:p>
    <w:p w:rsidR="00310E7E" w:rsidRDefault="00310E7E" w:rsidP="0008311F">
      <w:pPr>
        <w:spacing w:line="276" w:lineRule="auto"/>
        <w:ind w:firstLine="540"/>
        <w:jc w:val="both"/>
      </w:pPr>
      <w:r>
        <w:t>Ч-Ч</w:t>
      </w:r>
    </w:p>
    <w:p w:rsidR="00310E7E" w:rsidRDefault="00310E7E" w:rsidP="0008311F">
      <w:pPr>
        <w:spacing w:line="276" w:lineRule="auto"/>
        <w:ind w:firstLine="540"/>
        <w:jc w:val="both"/>
      </w:pPr>
      <w:r>
        <w:t>Орудия – функциональные возможности</w:t>
      </w:r>
    </w:p>
    <w:p w:rsidR="00310E7E" w:rsidRDefault="00310E7E" w:rsidP="0008311F">
      <w:pPr>
        <w:spacing w:line="276" w:lineRule="auto"/>
        <w:ind w:firstLine="540"/>
        <w:jc w:val="both"/>
      </w:pPr>
      <w:r>
        <w:t>Условия – повышенная моральная ответственность</w:t>
      </w:r>
    </w:p>
    <w:p w:rsidR="00310E7E" w:rsidRDefault="00310E7E" w:rsidP="0008311F">
      <w:pPr>
        <w:spacing w:line="276" w:lineRule="auto"/>
        <w:ind w:firstLine="540"/>
        <w:rPr>
          <w:b/>
        </w:rPr>
      </w:pPr>
    </w:p>
    <w:p w:rsidR="00310E7E" w:rsidRDefault="00776280" w:rsidP="0008311F">
      <w:pPr>
        <w:spacing w:line="276" w:lineRule="auto"/>
        <w:rPr>
          <w:b/>
        </w:rPr>
      </w:pPr>
      <w:r>
        <w:rPr>
          <w:b/>
        </w:rPr>
        <w:t>4</w:t>
      </w:r>
      <w:r w:rsidR="00310E7E">
        <w:rPr>
          <w:b/>
        </w:rPr>
        <w:t>. Игра «Формула профессии»</w:t>
      </w:r>
    </w:p>
    <w:p w:rsidR="00310E7E" w:rsidRDefault="00310E7E" w:rsidP="0008311F">
      <w:pPr>
        <w:spacing w:line="276" w:lineRule="auto"/>
        <w:ind w:firstLine="540"/>
        <w:rPr>
          <w:b/>
        </w:rPr>
      </w:pPr>
    </w:p>
    <w:p w:rsidR="00310E7E" w:rsidRDefault="00310E7E" w:rsidP="0008311F">
      <w:pPr>
        <w:spacing w:line="276" w:lineRule="auto"/>
        <w:ind w:firstLine="540"/>
      </w:pPr>
      <w:r>
        <w:t>Работа в парах. Участникам необходимо составить формулы профессий:</w:t>
      </w: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Бухгалтер</w:t>
      </w:r>
    </w:p>
    <w:p w:rsidR="00310E7E" w:rsidRDefault="00310E7E" w:rsidP="0008311F">
      <w:pPr>
        <w:spacing w:line="276" w:lineRule="auto"/>
      </w:pPr>
      <w:r>
        <w:t>Цель – преобразующая</w:t>
      </w:r>
    </w:p>
    <w:p w:rsidR="00310E7E" w:rsidRDefault="00310E7E" w:rsidP="0008311F">
      <w:pPr>
        <w:spacing w:line="276" w:lineRule="auto"/>
      </w:pPr>
      <w:r>
        <w:t>Ч-З</w:t>
      </w:r>
    </w:p>
    <w:p w:rsidR="00310E7E" w:rsidRDefault="00310E7E" w:rsidP="0008311F">
      <w:pPr>
        <w:spacing w:line="276" w:lineRule="auto"/>
      </w:pPr>
      <w:r>
        <w:t>Орудия – автоматизированное оборудование</w:t>
      </w:r>
    </w:p>
    <w:p w:rsidR="00310E7E" w:rsidRDefault="00310E7E" w:rsidP="0008311F">
      <w:pPr>
        <w:spacing w:line="276" w:lineRule="auto"/>
      </w:pPr>
      <w:r>
        <w:t>Условия – обычные бытовые</w:t>
      </w:r>
    </w:p>
    <w:p w:rsidR="00310E7E" w:rsidRDefault="00310E7E" w:rsidP="0008311F">
      <w:pPr>
        <w:spacing w:line="276" w:lineRule="auto"/>
        <w:rPr>
          <w:b/>
        </w:rPr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Токарь</w:t>
      </w:r>
    </w:p>
    <w:p w:rsidR="00310E7E" w:rsidRDefault="00310E7E" w:rsidP="0008311F">
      <w:pPr>
        <w:spacing w:line="276" w:lineRule="auto"/>
      </w:pPr>
      <w:r>
        <w:t>Цель – преобразующая</w:t>
      </w:r>
    </w:p>
    <w:p w:rsidR="00310E7E" w:rsidRDefault="00310E7E" w:rsidP="0008311F">
      <w:pPr>
        <w:spacing w:line="276" w:lineRule="auto"/>
      </w:pPr>
      <w:proofErr w:type="gramStart"/>
      <w:r>
        <w:t>Ч-Т</w:t>
      </w:r>
      <w:proofErr w:type="gramEnd"/>
    </w:p>
    <w:p w:rsidR="00310E7E" w:rsidRDefault="00310E7E" w:rsidP="0008311F">
      <w:pPr>
        <w:spacing w:line="276" w:lineRule="auto"/>
      </w:pPr>
      <w:r>
        <w:t>Орудия – автоматизированное оборудование</w:t>
      </w:r>
    </w:p>
    <w:p w:rsidR="00310E7E" w:rsidRDefault="00310E7E" w:rsidP="0008311F">
      <w:pPr>
        <w:spacing w:line="276" w:lineRule="auto"/>
      </w:pPr>
      <w:r>
        <w:t>Условия – необычные условия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Актер</w:t>
      </w:r>
    </w:p>
    <w:p w:rsidR="00310E7E" w:rsidRDefault="00310E7E" w:rsidP="0008311F">
      <w:pPr>
        <w:spacing w:line="276" w:lineRule="auto"/>
      </w:pPr>
      <w:r>
        <w:t>Цель – изыскательская</w:t>
      </w:r>
    </w:p>
    <w:p w:rsidR="00310E7E" w:rsidRDefault="00310E7E" w:rsidP="0008311F">
      <w:pPr>
        <w:spacing w:line="276" w:lineRule="auto"/>
      </w:pPr>
      <w:r>
        <w:t>Ч-ХО</w:t>
      </w:r>
    </w:p>
    <w:p w:rsidR="00310E7E" w:rsidRDefault="00310E7E" w:rsidP="0008311F">
      <w:pPr>
        <w:spacing w:line="276" w:lineRule="auto"/>
      </w:pPr>
      <w:r>
        <w:t>Орудия – функциональные возможности</w:t>
      </w:r>
    </w:p>
    <w:p w:rsidR="00310E7E" w:rsidRDefault="00310E7E" w:rsidP="0008311F">
      <w:pPr>
        <w:spacing w:line="276" w:lineRule="auto"/>
      </w:pPr>
      <w:r>
        <w:t>Условия – обычные бытовые</w:t>
      </w:r>
    </w:p>
    <w:p w:rsidR="00310E7E" w:rsidRDefault="00310E7E" w:rsidP="0008311F">
      <w:pPr>
        <w:spacing w:line="276" w:lineRule="auto"/>
        <w:rPr>
          <w:b/>
        </w:rPr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Учитель</w:t>
      </w:r>
    </w:p>
    <w:p w:rsidR="00310E7E" w:rsidRDefault="00310E7E" w:rsidP="0008311F">
      <w:pPr>
        <w:spacing w:line="276" w:lineRule="auto"/>
      </w:pPr>
      <w:r>
        <w:t>Цель – гностическая</w:t>
      </w:r>
    </w:p>
    <w:p w:rsidR="00310E7E" w:rsidRDefault="00310E7E" w:rsidP="0008311F">
      <w:pPr>
        <w:spacing w:line="276" w:lineRule="auto"/>
      </w:pPr>
      <w:r>
        <w:t>Ч-Ч</w:t>
      </w:r>
    </w:p>
    <w:p w:rsidR="00310E7E" w:rsidRDefault="00310E7E" w:rsidP="0008311F">
      <w:pPr>
        <w:spacing w:line="276" w:lineRule="auto"/>
      </w:pPr>
      <w:r>
        <w:t>Орудия – функциональные возможности, ручные</w:t>
      </w:r>
    </w:p>
    <w:p w:rsidR="00310E7E" w:rsidRDefault="00310E7E" w:rsidP="0008311F">
      <w:pPr>
        <w:spacing w:line="276" w:lineRule="auto"/>
      </w:pPr>
      <w:r>
        <w:t>Условия – обычные бытовые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Водитель</w:t>
      </w:r>
    </w:p>
    <w:p w:rsidR="00310E7E" w:rsidRDefault="00310E7E" w:rsidP="0008311F">
      <w:pPr>
        <w:spacing w:line="276" w:lineRule="auto"/>
      </w:pPr>
      <w:r>
        <w:t>Цель – преобразующая</w:t>
      </w:r>
    </w:p>
    <w:p w:rsidR="00310E7E" w:rsidRDefault="00310E7E" w:rsidP="0008311F">
      <w:pPr>
        <w:spacing w:line="276" w:lineRule="auto"/>
      </w:pPr>
      <w:proofErr w:type="gramStart"/>
      <w:r>
        <w:t>Ч-Т</w:t>
      </w:r>
      <w:proofErr w:type="gramEnd"/>
    </w:p>
    <w:p w:rsidR="00310E7E" w:rsidRDefault="00310E7E" w:rsidP="0008311F">
      <w:pPr>
        <w:spacing w:line="276" w:lineRule="auto"/>
      </w:pPr>
      <w:r>
        <w:t>Орудия – использование машин с ручным и ножным управлением</w:t>
      </w:r>
    </w:p>
    <w:p w:rsidR="00310E7E" w:rsidRDefault="00310E7E" w:rsidP="0008311F">
      <w:pPr>
        <w:spacing w:line="276" w:lineRule="auto"/>
      </w:pPr>
      <w:r>
        <w:t>Условия – с повышенной моральной ответственностью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Адвокат</w:t>
      </w:r>
    </w:p>
    <w:p w:rsidR="00310E7E" w:rsidRDefault="00310E7E" w:rsidP="0008311F">
      <w:pPr>
        <w:spacing w:line="276" w:lineRule="auto"/>
      </w:pPr>
      <w:r>
        <w:t>Цель – гностическая</w:t>
      </w:r>
    </w:p>
    <w:p w:rsidR="00310E7E" w:rsidRDefault="00310E7E" w:rsidP="0008311F">
      <w:pPr>
        <w:spacing w:line="276" w:lineRule="auto"/>
      </w:pPr>
      <w:r>
        <w:t>Ч-Ч</w:t>
      </w:r>
    </w:p>
    <w:p w:rsidR="00310E7E" w:rsidRDefault="00310E7E" w:rsidP="0008311F">
      <w:pPr>
        <w:spacing w:line="276" w:lineRule="auto"/>
      </w:pPr>
      <w:r>
        <w:lastRenderedPageBreak/>
        <w:t xml:space="preserve">Орудия – функциональные возможности </w:t>
      </w:r>
    </w:p>
    <w:p w:rsidR="00310E7E" w:rsidRDefault="00310E7E" w:rsidP="0008311F">
      <w:pPr>
        <w:spacing w:line="276" w:lineRule="auto"/>
      </w:pPr>
      <w:r>
        <w:t>Условия – обычные бытовые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Спасатель МЧС</w:t>
      </w:r>
    </w:p>
    <w:p w:rsidR="00310E7E" w:rsidRDefault="00310E7E" w:rsidP="0008311F">
      <w:pPr>
        <w:spacing w:line="276" w:lineRule="auto"/>
      </w:pPr>
      <w:r>
        <w:t>Цель – изготовить по образцу</w:t>
      </w:r>
    </w:p>
    <w:p w:rsidR="00310E7E" w:rsidRDefault="00310E7E" w:rsidP="0008311F">
      <w:pPr>
        <w:spacing w:line="276" w:lineRule="auto"/>
      </w:pPr>
      <w:r>
        <w:t>Ч-Ч</w:t>
      </w:r>
    </w:p>
    <w:p w:rsidR="00310E7E" w:rsidRDefault="00310E7E" w:rsidP="0008311F">
      <w:pPr>
        <w:spacing w:line="276" w:lineRule="auto"/>
      </w:pPr>
      <w:r>
        <w:t>Орудия – все</w:t>
      </w:r>
    </w:p>
    <w:p w:rsidR="00310E7E" w:rsidRDefault="00310E7E" w:rsidP="0008311F">
      <w:pPr>
        <w:spacing w:line="276" w:lineRule="auto"/>
      </w:pPr>
      <w:r>
        <w:t>Условия – повышенная моральная ответственность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Пианист</w:t>
      </w:r>
    </w:p>
    <w:p w:rsidR="00310E7E" w:rsidRDefault="00310E7E" w:rsidP="0008311F">
      <w:pPr>
        <w:spacing w:line="276" w:lineRule="auto"/>
      </w:pPr>
      <w:r>
        <w:t>Цель – изыскательская</w:t>
      </w:r>
    </w:p>
    <w:p w:rsidR="00310E7E" w:rsidRDefault="00310E7E" w:rsidP="0008311F">
      <w:pPr>
        <w:spacing w:line="276" w:lineRule="auto"/>
      </w:pPr>
      <w:r>
        <w:t>Ч-ХО</w:t>
      </w:r>
      <w:bookmarkStart w:id="0" w:name="_GoBack"/>
      <w:bookmarkEnd w:id="0"/>
    </w:p>
    <w:p w:rsidR="00310E7E" w:rsidRDefault="00310E7E" w:rsidP="0008311F">
      <w:pPr>
        <w:spacing w:line="276" w:lineRule="auto"/>
      </w:pPr>
      <w:r>
        <w:t>Орудия – ручные</w:t>
      </w:r>
    </w:p>
    <w:p w:rsidR="00310E7E" w:rsidRDefault="00310E7E" w:rsidP="0008311F">
      <w:pPr>
        <w:spacing w:line="276" w:lineRule="auto"/>
      </w:pPr>
      <w:r>
        <w:t>Условия – обычные бытовые</w:t>
      </w:r>
    </w:p>
    <w:p w:rsidR="00310E7E" w:rsidRDefault="00310E7E" w:rsidP="0008311F">
      <w:pPr>
        <w:spacing w:line="276" w:lineRule="auto"/>
      </w:pPr>
    </w:p>
    <w:p w:rsidR="00310E7E" w:rsidRDefault="00310E7E" w:rsidP="0008311F">
      <w:pPr>
        <w:spacing w:line="276" w:lineRule="auto"/>
        <w:rPr>
          <w:b/>
        </w:rPr>
      </w:pPr>
      <w:r>
        <w:rPr>
          <w:b/>
        </w:rPr>
        <w:t>Геолог</w:t>
      </w:r>
    </w:p>
    <w:p w:rsidR="00310E7E" w:rsidRDefault="00310E7E" w:rsidP="0008311F">
      <w:pPr>
        <w:spacing w:line="276" w:lineRule="auto"/>
      </w:pPr>
      <w:r>
        <w:t>Цель – гностическая</w:t>
      </w:r>
    </w:p>
    <w:p w:rsidR="00310E7E" w:rsidRDefault="00310E7E" w:rsidP="0008311F">
      <w:pPr>
        <w:spacing w:line="276" w:lineRule="auto"/>
      </w:pPr>
      <w:proofErr w:type="gramStart"/>
      <w:r>
        <w:t>Ч-П</w:t>
      </w:r>
      <w:proofErr w:type="gramEnd"/>
    </w:p>
    <w:p w:rsidR="00310E7E" w:rsidRDefault="00310E7E" w:rsidP="0008311F">
      <w:pPr>
        <w:spacing w:line="276" w:lineRule="auto"/>
      </w:pPr>
      <w:r>
        <w:t>Орудия – ручные, автоматизированные</w:t>
      </w:r>
    </w:p>
    <w:p w:rsidR="00310E7E" w:rsidRDefault="00310E7E" w:rsidP="0008311F">
      <w:pPr>
        <w:spacing w:line="276" w:lineRule="auto"/>
      </w:pPr>
      <w:r>
        <w:t>Условия – открытый воздух</w:t>
      </w:r>
    </w:p>
    <w:p w:rsidR="00310E7E" w:rsidRDefault="00310E7E" w:rsidP="0008311F">
      <w:pPr>
        <w:spacing w:line="276" w:lineRule="auto"/>
        <w:jc w:val="both"/>
      </w:pPr>
    </w:p>
    <w:p w:rsidR="00776280" w:rsidRPr="00776280" w:rsidRDefault="00776280" w:rsidP="0008311F">
      <w:pPr>
        <w:spacing w:line="276" w:lineRule="auto"/>
        <w:ind w:firstLine="567"/>
        <w:jc w:val="both"/>
        <w:rPr>
          <w:b/>
        </w:rPr>
      </w:pPr>
      <w:r w:rsidRPr="00776280">
        <w:rPr>
          <w:b/>
        </w:rPr>
        <w:t xml:space="preserve">5. </w:t>
      </w:r>
      <w:r w:rsidRPr="00776280">
        <w:rPr>
          <w:b/>
        </w:rPr>
        <w:t>Упражнение «Поддержка».</w:t>
      </w:r>
    </w:p>
    <w:p w:rsidR="00776280" w:rsidRDefault="00776280" w:rsidP="0008311F">
      <w:pPr>
        <w:spacing w:line="276" w:lineRule="auto"/>
        <w:ind w:firstLine="567"/>
        <w:jc w:val="both"/>
      </w:pPr>
      <w:r>
        <w:t>Условия: на листе бумаги каждый записывает имена и фамилии участников.</w:t>
      </w:r>
      <w:r w:rsidR="004259EE">
        <w:t xml:space="preserve"> Каждый участник называет свою будущую профессию</w:t>
      </w:r>
      <w:r w:rsidR="0008311F">
        <w:t xml:space="preserve">. </w:t>
      </w:r>
      <w:r w:rsidR="004259EE">
        <w:t xml:space="preserve">Заполняется лицевая и центральная </w:t>
      </w:r>
      <w:r w:rsidR="0008311F">
        <w:t xml:space="preserve">колонки. </w:t>
      </w:r>
      <w:proofErr w:type="gramStart"/>
      <w:r w:rsidR="0008311F">
        <w:t>Правая</w:t>
      </w:r>
      <w:proofErr w:type="gramEnd"/>
      <w:r w:rsidR="0008311F">
        <w:t xml:space="preserve"> – свободна от записей. </w:t>
      </w:r>
    </w:p>
    <w:p w:rsidR="0008311F" w:rsidRDefault="0008311F" w:rsidP="0008311F">
      <w:pPr>
        <w:spacing w:line="276" w:lineRule="auto"/>
        <w:ind w:firstLine="567"/>
        <w:jc w:val="both"/>
      </w:pPr>
      <w:r>
        <w:t>Нужно подумать, какие качества необходимо развивать в себе тому или иному человеку (из списка), чтобы добиться успеха в реализации своих профессиональных намерений. Все участники заполняют правую часть листа, то есть напротив фамилии и имени одноклассника записывают необходимое для него качество.</w:t>
      </w:r>
    </w:p>
    <w:p w:rsidR="0008311F" w:rsidRDefault="0008311F" w:rsidP="0008311F">
      <w:pPr>
        <w:spacing w:line="276" w:lineRule="auto"/>
        <w:ind w:firstLine="567"/>
        <w:jc w:val="both"/>
      </w:pPr>
      <w:r>
        <w:t>Листы собираются. Каждый участник получает информацию о себе и составляет список рекомендуемых для личного роста качеств и высказывает свои пожелания и мнения.</w:t>
      </w:r>
    </w:p>
    <w:p w:rsidR="00776280" w:rsidRDefault="00776280" w:rsidP="0008311F">
      <w:pPr>
        <w:spacing w:line="276" w:lineRule="auto"/>
        <w:ind w:firstLine="567"/>
      </w:pPr>
    </w:p>
    <w:p w:rsidR="00776280" w:rsidRPr="0008311F" w:rsidRDefault="0008311F" w:rsidP="0008311F">
      <w:pPr>
        <w:spacing w:line="276" w:lineRule="auto"/>
        <w:ind w:left="720"/>
        <w:rPr>
          <w:b/>
        </w:rPr>
      </w:pPr>
      <w:r w:rsidRPr="0008311F">
        <w:rPr>
          <w:b/>
        </w:rPr>
        <w:t xml:space="preserve">6. </w:t>
      </w:r>
      <w:r w:rsidR="00776280" w:rsidRPr="0008311F">
        <w:rPr>
          <w:b/>
        </w:rPr>
        <w:t>Подведение итогов занятия.</w:t>
      </w:r>
    </w:p>
    <w:p w:rsidR="00776280" w:rsidRDefault="00776280" w:rsidP="0008311F">
      <w:pPr>
        <w:spacing w:line="276" w:lineRule="auto"/>
        <w:ind w:firstLine="567"/>
      </w:pPr>
    </w:p>
    <w:sectPr w:rsidR="0077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C01"/>
    <w:multiLevelType w:val="hybridMultilevel"/>
    <w:tmpl w:val="9746EEDA"/>
    <w:lvl w:ilvl="0" w:tplc="B75A6E98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43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2563"/>
    <w:multiLevelType w:val="hybridMultilevel"/>
    <w:tmpl w:val="F9CC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035E9"/>
    <w:multiLevelType w:val="hybridMultilevel"/>
    <w:tmpl w:val="EE06DE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FB01D5"/>
    <w:multiLevelType w:val="hybridMultilevel"/>
    <w:tmpl w:val="FD06779C"/>
    <w:lvl w:ilvl="0" w:tplc="B75A6E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BF0C6B"/>
    <w:multiLevelType w:val="hybridMultilevel"/>
    <w:tmpl w:val="279A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421F1"/>
    <w:multiLevelType w:val="hybridMultilevel"/>
    <w:tmpl w:val="A106DCE6"/>
    <w:lvl w:ilvl="0" w:tplc="1108B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AC"/>
    <w:rsid w:val="0008311F"/>
    <w:rsid w:val="00310E7E"/>
    <w:rsid w:val="004259EE"/>
    <w:rsid w:val="00776280"/>
    <w:rsid w:val="007C1ECE"/>
    <w:rsid w:val="00B422AC"/>
    <w:rsid w:val="00D605FF"/>
    <w:rsid w:val="00F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2019-06-21T07:08:00Z</dcterms:created>
  <dcterms:modified xsi:type="dcterms:W3CDTF">2019-06-21T09:09:00Z</dcterms:modified>
</cp:coreProperties>
</file>